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7DD6" w14:textId="77777777" w:rsidR="00E95149" w:rsidRDefault="00E95149" w:rsidP="00E95149">
      <w:pPr>
        <w:spacing w:after="100"/>
        <w:ind w:right="-271"/>
        <w:rPr>
          <w:b/>
          <w:color w:val="FFFFFF"/>
          <w:sz w:val="14"/>
          <w:highlight w:val="black"/>
        </w:rPr>
      </w:pP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5529"/>
      </w:tblGrid>
      <w:tr w:rsidR="00A60819" w:rsidRPr="00360E22" w14:paraId="70A6B83A" w14:textId="77777777" w:rsidTr="00AE2237">
        <w:trPr>
          <w:trHeight w:val="203"/>
        </w:trPr>
        <w:tc>
          <w:tcPr>
            <w:tcW w:w="5529" w:type="dxa"/>
            <w:shd w:val="solid" w:color="auto" w:fill="auto"/>
            <w:vAlign w:val="center"/>
          </w:tcPr>
          <w:p w14:paraId="277939AF" w14:textId="77777777" w:rsidR="00A60819" w:rsidRPr="00360E22" w:rsidRDefault="00A60819" w:rsidP="00360E22">
            <w:pPr>
              <w:spacing w:after="100"/>
              <w:ind w:left="142" w:hanging="142"/>
              <w:rPr>
                <w:b/>
                <w:color w:val="FFFFFF"/>
                <w:sz w:val="14"/>
              </w:rPr>
            </w:pPr>
            <w:r w:rsidRPr="00360E22">
              <w:rPr>
                <w:b/>
                <w:color w:val="FFFFFF"/>
                <w:sz w:val="14"/>
              </w:rPr>
              <w:t xml:space="preserve">1. DETAILS OF PERSON RESPONSIBLE FOR BOOKING ON BEHALF OF </w:t>
            </w:r>
            <w:proofErr w:type="gramStart"/>
            <w:r w:rsidRPr="00360E22">
              <w:rPr>
                <w:b/>
                <w:color w:val="FFFFFF"/>
                <w:sz w:val="14"/>
              </w:rPr>
              <w:t>GROUP  OR</w:t>
            </w:r>
            <w:proofErr w:type="gramEnd"/>
            <w:r w:rsidRPr="00360E22">
              <w:rPr>
                <w:b/>
                <w:color w:val="FFFFFF"/>
                <w:sz w:val="14"/>
              </w:rPr>
              <w:t xml:space="preserve"> INDIVIDUALS</w:t>
            </w:r>
          </w:p>
        </w:tc>
      </w:tr>
    </w:tbl>
    <w:p w14:paraId="46F6781D" w14:textId="77777777" w:rsidR="00E95149" w:rsidRDefault="00E95149" w:rsidP="00E95149">
      <w:pPr>
        <w:rPr>
          <w:sz w:val="14"/>
        </w:rPr>
      </w:pPr>
      <w:r>
        <w:rPr>
          <w:sz w:val="14"/>
        </w:rPr>
        <w:t xml:space="preserve">1.1 </w:t>
      </w:r>
    </w:p>
    <w:tbl>
      <w:tblPr>
        <w:tblW w:w="52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111"/>
      </w:tblGrid>
      <w:tr w:rsidR="00E95149" w14:paraId="3553437E" w14:textId="77777777" w:rsidTr="007F5431">
        <w:tc>
          <w:tcPr>
            <w:tcW w:w="1134" w:type="dxa"/>
          </w:tcPr>
          <w:p w14:paraId="786AD1DD" w14:textId="77777777" w:rsidR="00E95149" w:rsidRDefault="00E95149" w:rsidP="001E7C75">
            <w:pPr>
              <w:rPr>
                <w:sz w:val="14"/>
              </w:rPr>
            </w:pPr>
          </w:p>
          <w:p w14:paraId="3502099E" w14:textId="77777777" w:rsidR="00E95149" w:rsidRDefault="00E95149" w:rsidP="001E7C75">
            <w:pPr>
              <w:rPr>
                <w:sz w:val="14"/>
              </w:rPr>
            </w:pPr>
            <w:r>
              <w:rPr>
                <w:sz w:val="14"/>
              </w:rPr>
              <w:t>Organisation:</w:t>
            </w:r>
          </w:p>
        </w:tc>
        <w:tc>
          <w:tcPr>
            <w:tcW w:w="4111" w:type="dxa"/>
            <w:vAlign w:val="bottom"/>
          </w:tcPr>
          <w:p w14:paraId="2A37AF77" w14:textId="77777777" w:rsidR="00E95149" w:rsidRDefault="00E95149" w:rsidP="001E7C75">
            <w:pPr>
              <w:tabs>
                <w:tab w:val="left" w:pos="1984"/>
                <w:tab w:val="left" w:pos="2134"/>
                <w:tab w:val="left" w:pos="2419"/>
              </w:tabs>
              <w:rPr>
                <w:sz w:val="14"/>
              </w:rPr>
            </w:pPr>
          </w:p>
        </w:tc>
      </w:tr>
    </w:tbl>
    <w:p w14:paraId="56511BC1" w14:textId="77777777" w:rsidR="00E95149" w:rsidRDefault="00E95149" w:rsidP="00E95149">
      <w:pPr>
        <w:rPr>
          <w:sz w:val="14"/>
        </w:rPr>
      </w:pPr>
    </w:p>
    <w:p w14:paraId="00A292EF" w14:textId="77777777" w:rsidR="00E95149" w:rsidRDefault="00E95149" w:rsidP="00E95149">
      <w:pPr>
        <w:rPr>
          <w:sz w:val="14"/>
        </w:rPr>
      </w:pPr>
      <w:r>
        <w:rPr>
          <w:sz w:val="14"/>
        </w:rPr>
        <w:t xml:space="preserve">1.2 </w:t>
      </w:r>
    </w:p>
    <w:tbl>
      <w:tblPr>
        <w:tblW w:w="52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111"/>
      </w:tblGrid>
      <w:tr w:rsidR="00E95149" w14:paraId="56420B05" w14:textId="77777777" w:rsidTr="007F5431">
        <w:tc>
          <w:tcPr>
            <w:tcW w:w="1134" w:type="dxa"/>
          </w:tcPr>
          <w:p w14:paraId="77EB89CD" w14:textId="77777777" w:rsidR="00E95149" w:rsidRDefault="00E95149" w:rsidP="001E7C75">
            <w:pPr>
              <w:rPr>
                <w:sz w:val="14"/>
              </w:rPr>
            </w:pPr>
          </w:p>
          <w:p w14:paraId="22127968" w14:textId="77777777" w:rsidR="00E95149" w:rsidRDefault="00E95149" w:rsidP="001E7C75">
            <w:pPr>
              <w:rPr>
                <w:sz w:val="14"/>
              </w:rPr>
            </w:pPr>
            <w:r>
              <w:rPr>
                <w:sz w:val="14"/>
              </w:rPr>
              <w:t>Full Name</w:t>
            </w:r>
          </w:p>
        </w:tc>
        <w:tc>
          <w:tcPr>
            <w:tcW w:w="4111" w:type="dxa"/>
            <w:vAlign w:val="bottom"/>
          </w:tcPr>
          <w:p w14:paraId="39C85A6E" w14:textId="77777777" w:rsidR="00E95149" w:rsidRDefault="00E95149" w:rsidP="001E7C75">
            <w:pPr>
              <w:rPr>
                <w:sz w:val="14"/>
              </w:rPr>
            </w:pPr>
          </w:p>
        </w:tc>
      </w:tr>
    </w:tbl>
    <w:p w14:paraId="3EADAF95" w14:textId="77777777" w:rsidR="00E95149" w:rsidRDefault="00E95149" w:rsidP="00E95149">
      <w:pPr>
        <w:rPr>
          <w:sz w:val="14"/>
        </w:rPr>
      </w:pPr>
      <w:r>
        <w:rPr>
          <w:sz w:val="14"/>
        </w:rPr>
        <w:t xml:space="preserve"> </w:t>
      </w:r>
    </w:p>
    <w:p w14:paraId="2835CF22" w14:textId="77777777" w:rsidR="00E95149" w:rsidRDefault="00E95149" w:rsidP="00E95149">
      <w:pPr>
        <w:rPr>
          <w:sz w:val="14"/>
        </w:rPr>
      </w:pPr>
      <w:r>
        <w:rPr>
          <w:sz w:val="14"/>
        </w:rPr>
        <w:t xml:space="preserve">1.3   Home/Organisation Address:  </w:t>
      </w:r>
    </w:p>
    <w:tbl>
      <w:tblPr>
        <w:tblW w:w="52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tblGrid>
      <w:tr w:rsidR="00E95149" w14:paraId="39BAF6C4" w14:textId="77777777" w:rsidTr="007F5431">
        <w:tc>
          <w:tcPr>
            <w:tcW w:w="5245" w:type="dxa"/>
            <w:vAlign w:val="bottom"/>
          </w:tcPr>
          <w:p w14:paraId="33580353" w14:textId="77777777" w:rsidR="00E95149" w:rsidRDefault="00E95149" w:rsidP="001E7C75">
            <w:pPr>
              <w:rPr>
                <w:sz w:val="14"/>
              </w:rPr>
            </w:pPr>
            <w:r>
              <w:rPr>
                <w:sz w:val="14"/>
              </w:rPr>
              <w:t xml:space="preserve">  </w:t>
            </w:r>
          </w:p>
          <w:p w14:paraId="528454ED" w14:textId="77777777" w:rsidR="00E95149" w:rsidRDefault="00E95149" w:rsidP="001E7C75">
            <w:pPr>
              <w:rPr>
                <w:sz w:val="14"/>
              </w:rPr>
            </w:pPr>
          </w:p>
        </w:tc>
      </w:tr>
      <w:tr w:rsidR="00E95149" w14:paraId="05063DA9" w14:textId="77777777" w:rsidTr="007F5431">
        <w:tc>
          <w:tcPr>
            <w:tcW w:w="5245" w:type="dxa"/>
            <w:vAlign w:val="bottom"/>
          </w:tcPr>
          <w:p w14:paraId="5499A1E8" w14:textId="77777777" w:rsidR="00E95149" w:rsidRDefault="00E95149" w:rsidP="001E7C75">
            <w:pPr>
              <w:rPr>
                <w:sz w:val="14"/>
              </w:rPr>
            </w:pPr>
          </w:p>
          <w:p w14:paraId="24E51FEB" w14:textId="77777777" w:rsidR="00E95149" w:rsidRDefault="00E95149" w:rsidP="001E7C75">
            <w:pPr>
              <w:rPr>
                <w:sz w:val="14"/>
              </w:rPr>
            </w:pPr>
          </w:p>
        </w:tc>
      </w:tr>
      <w:tr w:rsidR="00E95149" w14:paraId="70DEC39F" w14:textId="77777777" w:rsidTr="007F5431">
        <w:tc>
          <w:tcPr>
            <w:tcW w:w="5245" w:type="dxa"/>
            <w:vAlign w:val="bottom"/>
          </w:tcPr>
          <w:p w14:paraId="5B783437" w14:textId="77777777" w:rsidR="00E95149" w:rsidRDefault="00E95149" w:rsidP="001E7C75">
            <w:pPr>
              <w:rPr>
                <w:sz w:val="14"/>
              </w:rPr>
            </w:pPr>
          </w:p>
          <w:p w14:paraId="2D78082F" w14:textId="77777777" w:rsidR="00E95149" w:rsidRDefault="00E95149" w:rsidP="001E7C75">
            <w:pPr>
              <w:rPr>
                <w:sz w:val="14"/>
              </w:rPr>
            </w:pPr>
          </w:p>
        </w:tc>
      </w:tr>
      <w:tr w:rsidR="00E95149" w14:paraId="5E8AF2C4" w14:textId="77777777" w:rsidTr="007F5431">
        <w:tc>
          <w:tcPr>
            <w:tcW w:w="5245" w:type="dxa"/>
            <w:vAlign w:val="bottom"/>
          </w:tcPr>
          <w:p w14:paraId="2D038EB8" w14:textId="77777777" w:rsidR="00E95149" w:rsidRDefault="00E95149" w:rsidP="001E7C75">
            <w:pPr>
              <w:rPr>
                <w:sz w:val="14"/>
              </w:rPr>
            </w:pPr>
          </w:p>
          <w:p w14:paraId="7C86E84E" w14:textId="77777777" w:rsidR="00E95149" w:rsidRDefault="00E95149" w:rsidP="001E7C75">
            <w:pPr>
              <w:rPr>
                <w:sz w:val="14"/>
              </w:rPr>
            </w:pPr>
            <w:r>
              <w:rPr>
                <w:sz w:val="14"/>
              </w:rPr>
              <w:t xml:space="preserve">Post Code                                          Tel No.      </w:t>
            </w:r>
          </w:p>
        </w:tc>
      </w:tr>
    </w:tbl>
    <w:p w14:paraId="139041EA" w14:textId="77777777" w:rsidR="00E95149" w:rsidRDefault="00E95149" w:rsidP="00E95149">
      <w:pPr>
        <w:rPr>
          <w:sz w:val="14"/>
        </w:rPr>
      </w:pPr>
    </w:p>
    <w:p w14:paraId="203D7963" w14:textId="77777777" w:rsidR="00E95149" w:rsidRDefault="00E95149" w:rsidP="00E95149">
      <w:pPr>
        <w:rPr>
          <w:sz w:val="14"/>
        </w:rPr>
      </w:pPr>
      <w:r>
        <w:rPr>
          <w:sz w:val="14"/>
        </w:rPr>
        <w:t xml:space="preserve">1.4   Email Address </w:t>
      </w:r>
    </w:p>
    <w:tbl>
      <w:tblPr>
        <w:tblW w:w="52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tblGrid>
      <w:tr w:rsidR="00E95149" w14:paraId="30D4F3B5" w14:textId="77777777" w:rsidTr="007F5431">
        <w:tc>
          <w:tcPr>
            <w:tcW w:w="5245" w:type="dxa"/>
            <w:vAlign w:val="bottom"/>
          </w:tcPr>
          <w:p w14:paraId="71669A76" w14:textId="77777777" w:rsidR="00E95149" w:rsidRDefault="00E95149" w:rsidP="001E7C75">
            <w:pPr>
              <w:rPr>
                <w:sz w:val="14"/>
              </w:rPr>
            </w:pPr>
          </w:p>
          <w:p w14:paraId="0840965C" w14:textId="77777777" w:rsidR="00E95149" w:rsidRDefault="00E95149" w:rsidP="001E7C75">
            <w:pPr>
              <w:rPr>
                <w:sz w:val="14"/>
              </w:rPr>
            </w:pPr>
          </w:p>
        </w:tc>
      </w:tr>
    </w:tbl>
    <w:p w14:paraId="749627A4" w14:textId="77777777" w:rsidR="00E95149" w:rsidRDefault="00E95149" w:rsidP="00E95149">
      <w:pPr>
        <w:rPr>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701"/>
      </w:tblGrid>
      <w:tr w:rsidR="00A60819" w:rsidRPr="00360E22" w14:paraId="054DBEB5" w14:textId="77777777" w:rsidTr="00360E22">
        <w:tc>
          <w:tcPr>
            <w:tcW w:w="1701" w:type="dxa"/>
            <w:shd w:val="solid" w:color="auto" w:fill="auto"/>
          </w:tcPr>
          <w:p w14:paraId="3F7BA3F5" w14:textId="77777777" w:rsidR="00A60819" w:rsidRPr="00360E22" w:rsidRDefault="00A60819" w:rsidP="00E95149">
            <w:pPr>
              <w:rPr>
                <w:b/>
                <w:color w:val="FFFFFF"/>
                <w:sz w:val="14"/>
              </w:rPr>
            </w:pPr>
            <w:r w:rsidRPr="00360E22">
              <w:rPr>
                <w:b/>
                <w:color w:val="FFFFFF"/>
                <w:sz w:val="14"/>
              </w:rPr>
              <w:t>2.  DATES REQUIRED</w:t>
            </w:r>
          </w:p>
        </w:tc>
      </w:tr>
    </w:tbl>
    <w:p w14:paraId="1299CAEC" w14:textId="77777777" w:rsidR="00E95149" w:rsidRDefault="00E95149" w:rsidP="00E95149">
      <w:pPr>
        <w:rPr>
          <w:b/>
          <w:color w:val="000000"/>
          <w:sz w:val="14"/>
        </w:rPr>
      </w:pPr>
    </w:p>
    <w:p w14:paraId="310A76CF" w14:textId="77777777" w:rsidR="00E95149" w:rsidRPr="00107A83" w:rsidRDefault="00E95149" w:rsidP="00E95149">
      <w:pPr>
        <w:rPr>
          <w:b/>
          <w:color w:val="000000"/>
          <w:sz w:val="14"/>
        </w:rPr>
      </w:pPr>
      <w:r>
        <w:rPr>
          <w:b/>
          <w:color w:val="000000"/>
          <w:sz w:val="14"/>
        </w:rPr>
        <w:t xml:space="preserve">2.1 </w:t>
      </w:r>
    </w:p>
    <w:tbl>
      <w:tblPr>
        <w:tblW w:w="52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828"/>
      </w:tblGrid>
      <w:tr w:rsidR="00E95149" w14:paraId="4746221F" w14:textId="77777777" w:rsidTr="001E7C75">
        <w:trPr>
          <w:trHeight w:val="241"/>
        </w:trPr>
        <w:tc>
          <w:tcPr>
            <w:tcW w:w="1417" w:type="dxa"/>
          </w:tcPr>
          <w:p w14:paraId="797CAA14" w14:textId="77777777" w:rsidR="00E95149" w:rsidRPr="00B45A96" w:rsidRDefault="00E95149" w:rsidP="001E7C75">
            <w:pPr>
              <w:rPr>
                <w:rFonts w:cs="Arial"/>
                <w:b/>
                <w:color w:val="000000"/>
                <w:sz w:val="16"/>
                <w:szCs w:val="16"/>
                <w:u w:color="000000"/>
              </w:rPr>
            </w:pPr>
            <w:r w:rsidRPr="00B45A96">
              <w:rPr>
                <w:rFonts w:cs="Arial"/>
                <w:b/>
                <w:color w:val="000000"/>
                <w:sz w:val="16"/>
                <w:szCs w:val="16"/>
                <w:u w:color="000000"/>
              </w:rPr>
              <w:t xml:space="preserve">Date(s) of Hire </w:t>
            </w:r>
          </w:p>
        </w:tc>
        <w:tc>
          <w:tcPr>
            <w:tcW w:w="3828" w:type="dxa"/>
            <w:vAlign w:val="center"/>
          </w:tcPr>
          <w:p w14:paraId="3E95BB06" w14:textId="77777777" w:rsidR="00E95149" w:rsidRDefault="00E95149" w:rsidP="001E7C75">
            <w:pPr>
              <w:rPr>
                <w:sz w:val="16"/>
                <w:szCs w:val="16"/>
              </w:rPr>
            </w:pPr>
          </w:p>
          <w:p w14:paraId="1134B577" w14:textId="77777777" w:rsidR="00E95149" w:rsidRDefault="00E95149" w:rsidP="001E7C75">
            <w:pPr>
              <w:rPr>
                <w:sz w:val="16"/>
                <w:szCs w:val="16"/>
              </w:rPr>
            </w:pPr>
          </w:p>
          <w:p w14:paraId="2E22595E" w14:textId="77777777" w:rsidR="00E95149" w:rsidRDefault="00E95149" w:rsidP="001E7C75">
            <w:pPr>
              <w:rPr>
                <w:sz w:val="16"/>
                <w:szCs w:val="16"/>
              </w:rPr>
            </w:pPr>
          </w:p>
          <w:p w14:paraId="76CB3B65" w14:textId="77777777" w:rsidR="00E95149" w:rsidRDefault="00E95149" w:rsidP="001E7C75">
            <w:pPr>
              <w:rPr>
                <w:sz w:val="16"/>
                <w:szCs w:val="16"/>
              </w:rPr>
            </w:pPr>
          </w:p>
          <w:p w14:paraId="6DB28022" w14:textId="77777777" w:rsidR="00E95149" w:rsidRDefault="00E95149" w:rsidP="001E7C75">
            <w:pPr>
              <w:rPr>
                <w:sz w:val="16"/>
                <w:szCs w:val="16"/>
              </w:rPr>
            </w:pPr>
          </w:p>
          <w:p w14:paraId="73EA8EA9" w14:textId="77777777" w:rsidR="00E95149" w:rsidRDefault="00E95149" w:rsidP="001E7C75">
            <w:pPr>
              <w:rPr>
                <w:sz w:val="16"/>
                <w:szCs w:val="16"/>
              </w:rPr>
            </w:pPr>
          </w:p>
          <w:p w14:paraId="086FE268" w14:textId="77777777" w:rsidR="00E95149" w:rsidRDefault="00E95149" w:rsidP="001E7C75">
            <w:pPr>
              <w:rPr>
                <w:sz w:val="16"/>
                <w:szCs w:val="16"/>
              </w:rPr>
            </w:pPr>
          </w:p>
          <w:p w14:paraId="474D70BE" w14:textId="77777777" w:rsidR="008C0AF5" w:rsidRDefault="008C0AF5" w:rsidP="001E7C75">
            <w:pPr>
              <w:rPr>
                <w:sz w:val="16"/>
                <w:szCs w:val="16"/>
              </w:rPr>
            </w:pPr>
          </w:p>
          <w:p w14:paraId="00EB1560" w14:textId="77777777" w:rsidR="008C0AF5" w:rsidRDefault="008C0AF5" w:rsidP="001E7C75">
            <w:pPr>
              <w:rPr>
                <w:sz w:val="16"/>
                <w:szCs w:val="16"/>
              </w:rPr>
            </w:pPr>
          </w:p>
          <w:p w14:paraId="559FAA03" w14:textId="77777777" w:rsidR="008C0AF5" w:rsidRDefault="008C0AF5" w:rsidP="001E7C75">
            <w:pPr>
              <w:rPr>
                <w:sz w:val="16"/>
                <w:szCs w:val="16"/>
              </w:rPr>
            </w:pPr>
          </w:p>
          <w:p w14:paraId="694A2063" w14:textId="77777777" w:rsidR="008C0AF5" w:rsidRDefault="008C0AF5" w:rsidP="001E7C75">
            <w:pPr>
              <w:rPr>
                <w:sz w:val="16"/>
                <w:szCs w:val="16"/>
              </w:rPr>
            </w:pPr>
          </w:p>
          <w:p w14:paraId="5BC95F76" w14:textId="77777777" w:rsidR="008C0AF5" w:rsidRDefault="008C0AF5" w:rsidP="001E7C75">
            <w:pPr>
              <w:rPr>
                <w:sz w:val="16"/>
                <w:szCs w:val="16"/>
              </w:rPr>
            </w:pPr>
          </w:p>
          <w:p w14:paraId="5760287A" w14:textId="77777777" w:rsidR="008C0AF5" w:rsidRDefault="008C0AF5" w:rsidP="001E7C75">
            <w:pPr>
              <w:rPr>
                <w:sz w:val="16"/>
                <w:szCs w:val="16"/>
              </w:rPr>
            </w:pPr>
          </w:p>
          <w:p w14:paraId="1EFDBEC4" w14:textId="77777777" w:rsidR="008C0AF5" w:rsidRDefault="008C0AF5" w:rsidP="001E7C75">
            <w:pPr>
              <w:rPr>
                <w:sz w:val="16"/>
                <w:szCs w:val="16"/>
              </w:rPr>
            </w:pPr>
          </w:p>
          <w:p w14:paraId="078C3501" w14:textId="77777777" w:rsidR="008C0AF5" w:rsidRDefault="008C0AF5" w:rsidP="001E7C75">
            <w:pPr>
              <w:rPr>
                <w:sz w:val="16"/>
                <w:szCs w:val="16"/>
              </w:rPr>
            </w:pPr>
          </w:p>
          <w:p w14:paraId="28DA2C00" w14:textId="77777777" w:rsidR="008C0AF5" w:rsidRDefault="008C0AF5" w:rsidP="001E7C75">
            <w:pPr>
              <w:rPr>
                <w:sz w:val="16"/>
                <w:szCs w:val="16"/>
              </w:rPr>
            </w:pPr>
          </w:p>
          <w:p w14:paraId="54D6BE29" w14:textId="77777777" w:rsidR="008C0AF5" w:rsidRDefault="008C0AF5" w:rsidP="001E7C75">
            <w:pPr>
              <w:rPr>
                <w:sz w:val="16"/>
                <w:szCs w:val="16"/>
              </w:rPr>
            </w:pPr>
          </w:p>
          <w:p w14:paraId="4D4A13A5" w14:textId="77777777" w:rsidR="008C0AF5" w:rsidRDefault="008C0AF5" w:rsidP="001E7C75">
            <w:pPr>
              <w:rPr>
                <w:sz w:val="16"/>
                <w:szCs w:val="16"/>
              </w:rPr>
            </w:pPr>
          </w:p>
          <w:p w14:paraId="2DE0783C" w14:textId="77777777" w:rsidR="008C0AF5" w:rsidRDefault="008C0AF5" w:rsidP="001E7C75">
            <w:pPr>
              <w:rPr>
                <w:sz w:val="16"/>
                <w:szCs w:val="16"/>
              </w:rPr>
            </w:pPr>
          </w:p>
          <w:p w14:paraId="177160BA" w14:textId="77777777" w:rsidR="008C0AF5" w:rsidRDefault="008C0AF5" w:rsidP="001E7C75">
            <w:pPr>
              <w:rPr>
                <w:sz w:val="16"/>
                <w:szCs w:val="16"/>
              </w:rPr>
            </w:pPr>
          </w:p>
          <w:p w14:paraId="73988B9F" w14:textId="77777777" w:rsidR="008C0AF5" w:rsidRDefault="008C0AF5" w:rsidP="001E7C75">
            <w:pPr>
              <w:rPr>
                <w:sz w:val="16"/>
                <w:szCs w:val="16"/>
              </w:rPr>
            </w:pPr>
          </w:p>
          <w:p w14:paraId="3E313A9D" w14:textId="77777777" w:rsidR="008C0AF5" w:rsidRDefault="008C0AF5" w:rsidP="001E7C75">
            <w:pPr>
              <w:rPr>
                <w:sz w:val="16"/>
                <w:szCs w:val="16"/>
              </w:rPr>
            </w:pPr>
          </w:p>
          <w:p w14:paraId="01A26996" w14:textId="77777777" w:rsidR="008C0AF5" w:rsidRDefault="008C0AF5" w:rsidP="001E7C75">
            <w:pPr>
              <w:rPr>
                <w:sz w:val="16"/>
                <w:szCs w:val="16"/>
              </w:rPr>
            </w:pPr>
          </w:p>
          <w:p w14:paraId="4EB95D15" w14:textId="77777777" w:rsidR="008C0AF5" w:rsidRDefault="008C0AF5" w:rsidP="001E7C75">
            <w:pPr>
              <w:rPr>
                <w:sz w:val="16"/>
                <w:szCs w:val="16"/>
              </w:rPr>
            </w:pPr>
          </w:p>
          <w:p w14:paraId="3834D44F" w14:textId="77777777" w:rsidR="008C0AF5" w:rsidRDefault="008C0AF5" w:rsidP="001E7C75">
            <w:pPr>
              <w:rPr>
                <w:sz w:val="16"/>
                <w:szCs w:val="16"/>
              </w:rPr>
            </w:pPr>
          </w:p>
          <w:p w14:paraId="5DC1AC4B" w14:textId="77777777" w:rsidR="008C0AF5" w:rsidRDefault="008C0AF5" w:rsidP="001E7C75">
            <w:pPr>
              <w:rPr>
                <w:sz w:val="16"/>
                <w:szCs w:val="16"/>
              </w:rPr>
            </w:pPr>
          </w:p>
          <w:p w14:paraId="69FBB207" w14:textId="77777777" w:rsidR="008C0AF5" w:rsidRDefault="008C0AF5" w:rsidP="001E7C75">
            <w:pPr>
              <w:rPr>
                <w:sz w:val="16"/>
                <w:szCs w:val="16"/>
              </w:rPr>
            </w:pPr>
          </w:p>
          <w:p w14:paraId="77E9AF40" w14:textId="77777777" w:rsidR="008C0AF5" w:rsidRDefault="008C0AF5" w:rsidP="001E7C75">
            <w:pPr>
              <w:rPr>
                <w:sz w:val="16"/>
                <w:szCs w:val="16"/>
              </w:rPr>
            </w:pPr>
          </w:p>
          <w:p w14:paraId="5AF51BFD" w14:textId="77777777" w:rsidR="008C0AF5" w:rsidRDefault="008C0AF5" w:rsidP="001E7C75">
            <w:pPr>
              <w:rPr>
                <w:sz w:val="16"/>
                <w:szCs w:val="16"/>
              </w:rPr>
            </w:pPr>
          </w:p>
          <w:p w14:paraId="083FAEED" w14:textId="77777777" w:rsidR="008C0AF5" w:rsidRDefault="008C0AF5" w:rsidP="001E7C75">
            <w:pPr>
              <w:rPr>
                <w:sz w:val="16"/>
                <w:szCs w:val="16"/>
              </w:rPr>
            </w:pPr>
          </w:p>
          <w:p w14:paraId="0E2670CC" w14:textId="77777777" w:rsidR="008C0AF5" w:rsidRDefault="008C0AF5" w:rsidP="001E7C75">
            <w:pPr>
              <w:rPr>
                <w:sz w:val="16"/>
                <w:szCs w:val="16"/>
              </w:rPr>
            </w:pPr>
          </w:p>
          <w:p w14:paraId="73C20C83" w14:textId="77777777" w:rsidR="008C0AF5" w:rsidRDefault="008C0AF5" w:rsidP="001E7C75">
            <w:pPr>
              <w:rPr>
                <w:sz w:val="16"/>
                <w:szCs w:val="16"/>
              </w:rPr>
            </w:pPr>
          </w:p>
          <w:p w14:paraId="7666E596" w14:textId="77777777" w:rsidR="008C0AF5" w:rsidRDefault="008C0AF5" w:rsidP="001E7C75">
            <w:pPr>
              <w:rPr>
                <w:sz w:val="16"/>
                <w:szCs w:val="16"/>
              </w:rPr>
            </w:pPr>
          </w:p>
          <w:p w14:paraId="6482B030" w14:textId="77777777" w:rsidR="008C0AF5" w:rsidRDefault="008C0AF5" w:rsidP="001E7C75">
            <w:pPr>
              <w:rPr>
                <w:sz w:val="16"/>
                <w:szCs w:val="16"/>
              </w:rPr>
            </w:pPr>
          </w:p>
          <w:p w14:paraId="04AE15A8" w14:textId="77777777" w:rsidR="008C0AF5" w:rsidRDefault="008C0AF5" w:rsidP="001E7C75">
            <w:pPr>
              <w:rPr>
                <w:sz w:val="16"/>
                <w:szCs w:val="16"/>
              </w:rPr>
            </w:pPr>
          </w:p>
          <w:p w14:paraId="258176F2" w14:textId="77777777" w:rsidR="008C0AF5" w:rsidRDefault="008C0AF5" w:rsidP="001E7C75">
            <w:pPr>
              <w:rPr>
                <w:sz w:val="16"/>
                <w:szCs w:val="16"/>
              </w:rPr>
            </w:pPr>
          </w:p>
          <w:p w14:paraId="72BCDC21" w14:textId="77777777" w:rsidR="008C0AF5" w:rsidRDefault="008C0AF5" w:rsidP="001E7C75">
            <w:pPr>
              <w:rPr>
                <w:sz w:val="16"/>
                <w:szCs w:val="16"/>
              </w:rPr>
            </w:pPr>
          </w:p>
          <w:p w14:paraId="5255E35C" w14:textId="77777777" w:rsidR="008C0AF5" w:rsidRDefault="008C0AF5" w:rsidP="001E7C75">
            <w:pPr>
              <w:rPr>
                <w:sz w:val="16"/>
                <w:szCs w:val="16"/>
              </w:rPr>
            </w:pPr>
          </w:p>
          <w:p w14:paraId="4400268D" w14:textId="77777777" w:rsidR="008C0AF5" w:rsidRDefault="008C0AF5" w:rsidP="001E7C75">
            <w:pPr>
              <w:rPr>
                <w:sz w:val="16"/>
                <w:szCs w:val="16"/>
              </w:rPr>
            </w:pPr>
          </w:p>
          <w:p w14:paraId="22CA55B1" w14:textId="77777777" w:rsidR="00946386" w:rsidRPr="00107A83" w:rsidRDefault="00946386" w:rsidP="001E7C75">
            <w:pPr>
              <w:rPr>
                <w:sz w:val="16"/>
                <w:szCs w:val="16"/>
              </w:rPr>
            </w:pPr>
          </w:p>
        </w:tc>
      </w:tr>
    </w:tbl>
    <w:p w14:paraId="6897C94A" w14:textId="77777777" w:rsidR="00E95149" w:rsidRDefault="00E95149" w:rsidP="00E95149">
      <w:pPr>
        <w:jc w:val="right"/>
        <w:rPr>
          <w:sz w:val="12"/>
          <w:szCs w:val="12"/>
        </w:rPr>
      </w:pPr>
    </w:p>
    <w:p w14:paraId="22120768" w14:textId="77777777" w:rsidR="00E84CBF" w:rsidRDefault="00E84CBF" w:rsidP="00E95149">
      <w:pPr>
        <w:jc w:val="right"/>
        <w:rPr>
          <w:sz w:val="12"/>
          <w:szCs w:val="12"/>
        </w:rPr>
      </w:pPr>
    </w:p>
    <w:p w14:paraId="28B2ED5C" w14:textId="77777777" w:rsidR="00E84CBF" w:rsidRPr="00042E1F" w:rsidRDefault="00E84CBF" w:rsidP="00E95149">
      <w:pPr>
        <w:jc w:val="right"/>
        <w:rPr>
          <w:sz w:val="12"/>
          <w:szCs w:val="12"/>
        </w:rPr>
      </w:pPr>
    </w:p>
    <w:tbl>
      <w:tblPr>
        <w:tblW w:w="496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1"/>
      </w:tblGrid>
      <w:tr w:rsidR="00E95149" w14:paraId="46548011" w14:textId="77777777" w:rsidTr="00E84CBF">
        <w:trPr>
          <w:trHeight w:val="149"/>
        </w:trPr>
        <w:tc>
          <w:tcPr>
            <w:tcW w:w="4961" w:type="dxa"/>
            <w:tcBorders>
              <w:bottom w:val="single" w:sz="4" w:space="0" w:color="auto"/>
            </w:tcBorders>
            <w:vAlign w:val="center"/>
          </w:tcPr>
          <w:p w14:paraId="7348AE52" w14:textId="77777777" w:rsidR="00E95149" w:rsidRPr="00B45A96" w:rsidRDefault="00E95149" w:rsidP="001E7C75">
            <w:pPr>
              <w:rPr>
                <w:b/>
                <w:sz w:val="16"/>
                <w:szCs w:val="16"/>
              </w:rPr>
            </w:pPr>
            <w:r w:rsidRPr="00B45A96">
              <w:rPr>
                <w:b/>
                <w:sz w:val="16"/>
                <w:szCs w:val="16"/>
              </w:rPr>
              <w:t>Amendments to dates of hire (if applicable)</w:t>
            </w:r>
            <w:r w:rsidRPr="00B45A96">
              <w:rPr>
                <w:sz w:val="16"/>
                <w:szCs w:val="16"/>
              </w:rPr>
              <w:t xml:space="preserve"> </w:t>
            </w:r>
          </w:p>
        </w:tc>
      </w:tr>
      <w:tr w:rsidR="00E95149" w:rsidRPr="00107A83" w14:paraId="5373FB31" w14:textId="77777777" w:rsidTr="00E84CBF">
        <w:trPr>
          <w:trHeight w:val="158"/>
        </w:trPr>
        <w:tc>
          <w:tcPr>
            <w:tcW w:w="4961" w:type="dxa"/>
            <w:tcBorders>
              <w:top w:val="single" w:sz="4" w:space="0" w:color="auto"/>
              <w:left w:val="single" w:sz="4" w:space="0" w:color="auto"/>
              <w:bottom w:val="nil"/>
              <w:right w:val="single" w:sz="4" w:space="0" w:color="auto"/>
            </w:tcBorders>
            <w:vAlign w:val="center"/>
          </w:tcPr>
          <w:p w14:paraId="32C1E4D1" w14:textId="77777777" w:rsidR="00E95149" w:rsidRPr="00A60819" w:rsidRDefault="00E95149" w:rsidP="002B17A7">
            <w:pPr>
              <w:rPr>
                <w:sz w:val="14"/>
                <w:szCs w:val="14"/>
              </w:rPr>
            </w:pPr>
            <w:r w:rsidRPr="00A60819">
              <w:rPr>
                <w:sz w:val="14"/>
                <w:szCs w:val="14"/>
              </w:rPr>
              <w:t xml:space="preserve">(to be completed by Studio </w:t>
            </w:r>
            <w:proofErr w:type="gramStart"/>
            <w:r w:rsidR="002B17A7">
              <w:rPr>
                <w:sz w:val="14"/>
                <w:szCs w:val="14"/>
              </w:rPr>
              <w:t>Manager</w:t>
            </w:r>
            <w:r w:rsidRPr="00A60819">
              <w:rPr>
                <w:sz w:val="14"/>
                <w:szCs w:val="14"/>
              </w:rPr>
              <w:t xml:space="preserve">)   </w:t>
            </w:r>
            <w:proofErr w:type="gramEnd"/>
            <w:r w:rsidRPr="00A60819">
              <w:rPr>
                <w:sz w:val="14"/>
                <w:szCs w:val="14"/>
              </w:rPr>
              <w:t xml:space="preserve">                                                                         </w:t>
            </w:r>
          </w:p>
        </w:tc>
      </w:tr>
      <w:tr w:rsidR="00E95149" w:rsidRPr="00107A83" w14:paraId="6030D66F" w14:textId="77777777" w:rsidTr="00E84CBF">
        <w:trPr>
          <w:trHeight w:val="277"/>
        </w:trPr>
        <w:tc>
          <w:tcPr>
            <w:tcW w:w="4961" w:type="dxa"/>
            <w:tcBorders>
              <w:top w:val="nil"/>
              <w:left w:val="single" w:sz="4" w:space="0" w:color="auto"/>
              <w:bottom w:val="nil"/>
              <w:right w:val="single" w:sz="4" w:space="0" w:color="auto"/>
            </w:tcBorders>
          </w:tcPr>
          <w:p w14:paraId="23787BC4" w14:textId="77777777" w:rsidR="00E95149" w:rsidRPr="00107A83" w:rsidRDefault="00E95149" w:rsidP="001E7C75">
            <w:pPr>
              <w:rPr>
                <w:sz w:val="16"/>
                <w:szCs w:val="16"/>
              </w:rPr>
            </w:pPr>
          </w:p>
        </w:tc>
      </w:tr>
      <w:tr w:rsidR="00E95149" w:rsidRPr="00107A83" w14:paraId="141CA835" w14:textId="77777777" w:rsidTr="00E84CBF">
        <w:trPr>
          <w:trHeight w:val="295"/>
        </w:trPr>
        <w:tc>
          <w:tcPr>
            <w:tcW w:w="4961" w:type="dxa"/>
            <w:tcBorders>
              <w:top w:val="nil"/>
              <w:left w:val="single" w:sz="4" w:space="0" w:color="auto"/>
              <w:bottom w:val="nil"/>
              <w:right w:val="single" w:sz="4" w:space="0" w:color="auto"/>
            </w:tcBorders>
          </w:tcPr>
          <w:p w14:paraId="4C9F3E0F" w14:textId="77777777" w:rsidR="00E95149" w:rsidRPr="00107A83" w:rsidRDefault="00E95149" w:rsidP="001E7C75">
            <w:pPr>
              <w:rPr>
                <w:sz w:val="16"/>
                <w:szCs w:val="16"/>
              </w:rPr>
            </w:pPr>
          </w:p>
        </w:tc>
      </w:tr>
      <w:tr w:rsidR="00E95149" w:rsidRPr="00107A83" w14:paraId="4ED878F7" w14:textId="77777777" w:rsidTr="00E84CBF">
        <w:trPr>
          <w:trHeight w:val="285"/>
        </w:trPr>
        <w:tc>
          <w:tcPr>
            <w:tcW w:w="4961" w:type="dxa"/>
            <w:tcBorders>
              <w:top w:val="nil"/>
              <w:left w:val="single" w:sz="4" w:space="0" w:color="auto"/>
              <w:bottom w:val="nil"/>
              <w:right w:val="single" w:sz="4" w:space="0" w:color="auto"/>
            </w:tcBorders>
          </w:tcPr>
          <w:p w14:paraId="2A6DBC2B" w14:textId="77777777" w:rsidR="00E95149" w:rsidRPr="00107A83" w:rsidRDefault="00E95149" w:rsidP="001E7C75">
            <w:pPr>
              <w:rPr>
                <w:sz w:val="16"/>
                <w:szCs w:val="16"/>
              </w:rPr>
            </w:pPr>
          </w:p>
        </w:tc>
      </w:tr>
      <w:tr w:rsidR="00E95149" w:rsidRPr="00107A83" w14:paraId="22CD3D06" w14:textId="77777777" w:rsidTr="00E84CBF">
        <w:trPr>
          <w:trHeight w:val="275"/>
        </w:trPr>
        <w:tc>
          <w:tcPr>
            <w:tcW w:w="4961" w:type="dxa"/>
            <w:tcBorders>
              <w:top w:val="nil"/>
              <w:left w:val="single" w:sz="4" w:space="0" w:color="auto"/>
              <w:bottom w:val="nil"/>
              <w:right w:val="single" w:sz="4" w:space="0" w:color="auto"/>
            </w:tcBorders>
          </w:tcPr>
          <w:p w14:paraId="61A5702C" w14:textId="77777777" w:rsidR="00E95149" w:rsidRPr="00107A83" w:rsidRDefault="00E95149" w:rsidP="001E7C75">
            <w:pPr>
              <w:rPr>
                <w:sz w:val="16"/>
                <w:szCs w:val="16"/>
              </w:rPr>
            </w:pPr>
          </w:p>
        </w:tc>
      </w:tr>
      <w:tr w:rsidR="008C0AF5" w:rsidRPr="00107A83" w14:paraId="542208DA" w14:textId="77777777" w:rsidTr="00E84CBF">
        <w:trPr>
          <w:trHeight w:val="275"/>
        </w:trPr>
        <w:tc>
          <w:tcPr>
            <w:tcW w:w="4961" w:type="dxa"/>
            <w:tcBorders>
              <w:top w:val="nil"/>
              <w:left w:val="single" w:sz="4" w:space="0" w:color="auto"/>
              <w:bottom w:val="nil"/>
              <w:right w:val="single" w:sz="4" w:space="0" w:color="auto"/>
            </w:tcBorders>
          </w:tcPr>
          <w:p w14:paraId="36AADE61" w14:textId="77777777" w:rsidR="008C0AF5" w:rsidRPr="00107A83" w:rsidRDefault="008C0AF5" w:rsidP="001E7C75">
            <w:pPr>
              <w:rPr>
                <w:sz w:val="16"/>
                <w:szCs w:val="16"/>
              </w:rPr>
            </w:pPr>
          </w:p>
        </w:tc>
      </w:tr>
      <w:tr w:rsidR="008C0AF5" w:rsidRPr="00107A83" w14:paraId="645A33E7" w14:textId="77777777" w:rsidTr="00E84CBF">
        <w:trPr>
          <w:trHeight w:val="275"/>
        </w:trPr>
        <w:tc>
          <w:tcPr>
            <w:tcW w:w="4961" w:type="dxa"/>
            <w:tcBorders>
              <w:top w:val="nil"/>
              <w:left w:val="single" w:sz="4" w:space="0" w:color="auto"/>
              <w:bottom w:val="nil"/>
              <w:right w:val="single" w:sz="4" w:space="0" w:color="auto"/>
            </w:tcBorders>
          </w:tcPr>
          <w:p w14:paraId="38BA7654" w14:textId="77777777" w:rsidR="008C0AF5" w:rsidRPr="00107A83" w:rsidRDefault="008C0AF5" w:rsidP="001E7C75">
            <w:pPr>
              <w:rPr>
                <w:sz w:val="16"/>
                <w:szCs w:val="16"/>
              </w:rPr>
            </w:pPr>
          </w:p>
        </w:tc>
      </w:tr>
      <w:tr w:rsidR="008C0AF5" w:rsidRPr="00107A83" w14:paraId="7A623DEA" w14:textId="77777777" w:rsidTr="00E84CBF">
        <w:trPr>
          <w:trHeight w:val="275"/>
        </w:trPr>
        <w:tc>
          <w:tcPr>
            <w:tcW w:w="4961" w:type="dxa"/>
            <w:tcBorders>
              <w:top w:val="nil"/>
              <w:left w:val="single" w:sz="4" w:space="0" w:color="auto"/>
              <w:bottom w:val="nil"/>
              <w:right w:val="single" w:sz="4" w:space="0" w:color="auto"/>
            </w:tcBorders>
          </w:tcPr>
          <w:p w14:paraId="73861861" w14:textId="77777777" w:rsidR="008C0AF5" w:rsidRPr="00107A83" w:rsidRDefault="008C0AF5" w:rsidP="001E7C75">
            <w:pPr>
              <w:rPr>
                <w:sz w:val="16"/>
                <w:szCs w:val="16"/>
              </w:rPr>
            </w:pPr>
          </w:p>
        </w:tc>
      </w:tr>
      <w:tr w:rsidR="008C0AF5" w:rsidRPr="00107A83" w14:paraId="40ABEACF" w14:textId="77777777" w:rsidTr="00E84CBF">
        <w:trPr>
          <w:trHeight w:val="275"/>
        </w:trPr>
        <w:tc>
          <w:tcPr>
            <w:tcW w:w="4961" w:type="dxa"/>
            <w:tcBorders>
              <w:top w:val="nil"/>
              <w:left w:val="single" w:sz="4" w:space="0" w:color="auto"/>
              <w:bottom w:val="nil"/>
              <w:right w:val="single" w:sz="4" w:space="0" w:color="auto"/>
            </w:tcBorders>
          </w:tcPr>
          <w:p w14:paraId="25EE43CE" w14:textId="77777777" w:rsidR="008C0AF5" w:rsidRPr="00107A83" w:rsidRDefault="008C0AF5" w:rsidP="001E7C75">
            <w:pPr>
              <w:rPr>
                <w:sz w:val="16"/>
                <w:szCs w:val="16"/>
              </w:rPr>
            </w:pPr>
          </w:p>
        </w:tc>
      </w:tr>
      <w:tr w:rsidR="008C0AF5" w:rsidRPr="00107A83" w14:paraId="483F1280" w14:textId="77777777" w:rsidTr="00E84CBF">
        <w:trPr>
          <w:trHeight w:val="275"/>
        </w:trPr>
        <w:tc>
          <w:tcPr>
            <w:tcW w:w="4961" w:type="dxa"/>
            <w:tcBorders>
              <w:top w:val="nil"/>
              <w:left w:val="single" w:sz="4" w:space="0" w:color="auto"/>
              <w:bottom w:val="nil"/>
              <w:right w:val="single" w:sz="4" w:space="0" w:color="auto"/>
            </w:tcBorders>
          </w:tcPr>
          <w:p w14:paraId="1E5BF126" w14:textId="77777777" w:rsidR="008C0AF5" w:rsidRPr="00107A83" w:rsidRDefault="008C0AF5" w:rsidP="001E7C75">
            <w:pPr>
              <w:rPr>
                <w:sz w:val="16"/>
                <w:szCs w:val="16"/>
              </w:rPr>
            </w:pPr>
          </w:p>
        </w:tc>
      </w:tr>
      <w:tr w:rsidR="008C0AF5" w:rsidRPr="00107A83" w14:paraId="6E1DCC63" w14:textId="77777777" w:rsidTr="00E84CBF">
        <w:trPr>
          <w:trHeight w:val="275"/>
        </w:trPr>
        <w:tc>
          <w:tcPr>
            <w:tcW w:w="4961" w:type="dxa"/>
            <w:tcBorders>
              <w:top w:val="nil"/>
              <w:left w:val="single" w:sz="4" w:space="0" w:color="auto"/>
              <w:bottom w:val="nil"/>
              <w:right w:val="single" w:sz="4" w:space="0" w:color="auto"/>
            </w:tcBorders>
          </w:tcPr>
          <w:p w14:paraId="36B58E38" w14:textId="77777777" w:rsidR="008C0AF5" w:rsidRPr="00107A83" w:rsidRDefault="008C0AF5" w:rsidP="001E7C75">
            <w:pPr>
              <w:rPr>
                <w:sz w:val="16"/>
                <w:szCs w:val="16"/>
              </w:rPr>
            </w:pPr>
          </w:p>
        </w:tc>
      </w:tr>
      <w:tr w:rsidR="008C0AF5" w:rsidRPr="00107A83" w14:paraId="3E5CD44C" w14:textId="77777777" w:rsidTr="00E84CBF">
        <w:trPr>
          <w:trHeight w:val="275"/>
        </w:trPr>
        <w:tc>
          <w:tcPr>
            <w:tcW w:w="4961" w:type="dxa"/>
            <w:tcBorders>
              <w:top w:val="nil"/>
              <w:left w:val="single" w:sz="4" w:space="0" w:color="auto"/>
              <w:bottom w:val="nil"/>
              <w:right w:val="single" w:sz="4" w:space="0" w:color="auto"/>
            </w:tcBorders>
          </w:tcPr>
          <w:p w14:paraId="0836EE33" w14:textId="77777777" w:rsidR="008C0AF5" w:rsidRPr="00107A83" w:rsidRDefault="008C0AF5" w:rsidP="001E7C75">
            <w:pPr>
              <w:rPr>
                <w:sz w:val="16"/>
                <w:szCs w:val="16"/>
              </w:rPr>
            </w:pPr>
          </w:p>
        </w:tc>
      </w:tr>
      <w:tr w:rsidR="008C0AF5" w:rsidRPr="00107A83" w14:paraId="37A2C77A" w14:textId="77777777" w:rsidTr="00E84CBF">
        <w:trPr>
          <w:trHeight w:val="275"/>
        </w:trPr>
        <w:tc>
          <w:tcPr>
            <w:tcW w:w="4961" w:type="dxa"/>
            <w:tcBorders>
              <w:top w:val="nil"/>
              <w:left w:val="single" w:sz="4" w:space="0" w:color="auto"/>
              <w:bottom w:val="nil"/>
              <w:right w:val="single" w:sz="4" w:space="0" w:color="auto"/>
            </w:tcBorders>
          </w:tcPr>
          <w:p w14:paraId="0A49432D" w14:textId="77777777" w:rsidR="008C0AF5" w:rsidRPr="00107A83" w:rsidRDefault="008C0AF5" w:rsidP="001E7C75">
            <w:pPr>
              <w:rPr>
                <w:sz w:val="16"/>
                <w:szCs w:val="16"/>
              </w:rPr>
            </w:pPr>
          </w:p>
        </w:tc>
      </w:tr>
      <w:tr w:rsidR="008C0AF5" w:rsidRPr="00107A83" w14:paraId="66618F82" w14:textId="77777777" w:rsidTr="00E84CBF">
        <w:trPr>
          <w:trHeight w:val="275"/>
        </w:trPr>
        <w:tc>
          <w:tcPr>
            <w:tcW w:w="4961" w:type="dxa"/>
            <w:tcBorders>
              <w:top w:val="nil"/>
              <w:left w:val="single" w:sz="4" w:space="0" w:color="auto"/>
              <w:bottom w:val="nil"/>
              <w:right w:val="single" w:sz="4" w:space="0" w:color="auto"/>
            </w:tcBorders>
          </w:tcPr>
          <w:p w14:paraId="7ACB5AA6" w14:textId="77777777" w:rsidR="008C0AF5" w:rsidRPr="00107A83" w:rsidRDefault="008C0AF5" w:rsidP="001E7C75">
            <w:pPr>
              <w:rPr>
                <w:sz w:val="16"/>
                <w:szCs w:val="16"/>
              </w:rPr>
            </w:pPr>
          </w:p>
        </w:tc>
      </w:tr>
      <w:tr w:rsidR="00E84CBF" w:rsidRPr="00107A83" w14:paraId="5F9AE330" w14:textId="77777777" w:rsidTr="00E84CBF">
        <w:trPr>
          <w:trHeight w:val="275"/>
        </w:trPr>
        <w:tc>
          <w:tcPr>
            <w:tcW w:w="4961" w:type="dxa"/>
            <w:tcBorders>
              <w:top w:val="nil"/>
              <w:left w:val="single" w:sz="4" w:space="0" w:color="auto"/>
              <w:bottom w:val="nil"/>
              <w:right w:val="single" w:sz="4" w:space="0" w:color="auto"/>
            </w:tcBorders>
          </w:tcPr>
          <w:p w14:paraId="47CB5C25" w14:textId="77777777" w:rsidR="00E84CBF" w:rsidRPr="00107A83" w:rsidRDefault="00E84CBF" w:rsidP="001E7C75">
            <w:pPr>
              <w:rPr>
                <w:sz w:val="16"/>
                <w:szCs w:val="16"/>
              </w:rPr>
            </w:pPr>
          </w:p>
        </w:tc>
      </w:tr>
      <w:tr w:rsidR="00E84CBF" w:rsidRPr="00107A83" w14:paraId="3359E246" w14:textId="77777777" w:rsidTr="00E84CBF">
        <w:trPr>
          <w:trHeight w:val="275"/>
        </w:trPr>
        <w:tc>
          <w:tcPr>
            <w:tcW w:w="4961" w:type="dxa"/>
            <w:tcBorders>
              <w:top w:val="nil"/>
              <w:left w:val="single" w:sz="4" w:space="0" w:color="auto"/>
              <w:bottom w:val="nil"/>
              <w:right w:val="single" w:sz="4" w:space="0" w:color="auto"/>
            </w:tcBorders>
          </w:tcPr>
          <w:p w14:paraId="540A89EB" w14:textId="77777777" w:rsidR="00E84CBF" w:rsidRPr="00107A83" w:rsidRDefault="00E84CBF" w:rsidP="001E7C75">
            <w:pPr>
              <w:rPr>
                <w:sz w:val="16"/>
                <w:szCs w:val="16"/>
              </w:rPr>
            </w:pPr>
          </w:p>
        </w:tc>
      </w:tr>
      <w:tr w:rsidR="00E84CBF" w:rsidRPr="00107A83" w14:paraId="351633AC" w14:textId="77777777" w:rsidTr="00E84CBF">
        <w:trPr>
          <w:trHeight w:val="275"/>
        </w:trPr>
        <w:tc>
          <w:tcPr>
            <w:tcW w:w="4961" w:type="dxa"/>
            <w:tcBorders>
              <w:top w:val="nil"/>
              <w:left w:val="single" w:sz="4" w:space="0" w:color="auto"/>
              <w:bottom w:val="nil"/>
              <w:right w:val="single" w:sz="4" w:space="0" w:color="auto"/>
            </w:tcBorders>
          </w:tcPr>
          <w:p w14:paraId="1A4A7278" w14:textId="77777777" w:rsidR="00E84CBF" w:rsidRPr="00107A83" w:rsidRDefault="00E84CBF" w:rsidP="001E7C75">
            <w:pPr>
              <w:rPr>
                <w:sz w:val="16"/>
                <w:szCs w:val="16"/>
              </w:rPr>
            </w:pPr>
          </w:p>
        </w:tc>
      </w:tr>
      <w:tr w:rsidR="00E84CBF" w:rsidRPr="00107A83" w14:paraId="4EC35D31" w14:textId="77777777" w:rsidTr="00E84CBF">
        <w:trPr>
          <w:trHeight w:val="275"/>
        </w:trPr>
        <w:tc>
          <w:tcPr>
            <w:tcW w:w="4961" w:type="dxa"/>
            <w:tcBorders>
              <w:top w:val="nil"/>
              <w:left w:val="single" w:sz="4" w:space="0" w:color="auto"/>
              <w:bottom w:val="nil"/>
              <w:right w:val="single" w:sz="4" w:space="0" w:color="auto"/>
            </w:tcBorders>
          </w:tcPr>
          <w:p w14:paraId="2FC90B4D" w14:textId="77777777" w:rsidR="00E84CBF" w:rsidRPr="00107A83" w:rsidRDefault="00E84CBF" w:rsidP="001E7C75">
            <w:pPr>
              <w:rPr>
                <w:sz w:val="16"/>
                <w:szCs w:val="16"/>
              </w:rPr>
            </w:pPr>
          </w:p>
        </w:tc>
      </w:tr>
      <w:tr w:rsidR="00E84CBF" w:rsidRPr="00107A83" w14:paraId="67BFAC62" w14:textId="77777777" w:rsidTr="002B17A7">
        <w:trPr>
          <w:trHeight w:val="275"/>
        </w:trPr>
        <w:tc>
          <w:tcPr>
            <w:tcW w:w="4961" w:type="dxa"/>
            <w:tcBorders>
              <w:top w:val="nil"/>
              <w:left w:val="single" w:sz="4" w:space="0" w:color="auto"/>
              <w:bottom w:val="nil"/>
              <w:right w:val="single" w:sz="4" w:space="0" w:color="auto"/>
            </w:tcBorders>
          </w:tcPr>
          <w:p w14:paraId="37DB00EF" w14:textId="77777777" w:rsidR="00E84CBF" w:rsidRPr="00107A83" w:rsidRDefault="00E84CBF" w:rsidP="001E7C75">
            <w:pPr>
              <w:rPr>
                <w:sz w:val="16"/>
                <w:szCs w:val="16"/>
              </w:rPr>
            </w:pPr>
          </w:p>
        </w:tc>
      </w:tr>
      <w:tr w:rsidR="00E84CBF" w:rsidRPr="00107A83" w14:paraId="5B7A91D6" w14:textId="77777777" w:rsidTr="00AE2237">
        <w:trPr>
          <w:trHeight w:val="275"/>
        </w:trPr>
        <w:tc>
          <w:tcPr>
            <w:tcW w:w="4961" w:type="dxa"/>
            <w:tcBorders>
              <w:top w:val="nil"/>
              <w:left w:val="single" w:sz="4" w:space="0" w:color="auto"/>
              <w:bottom w:val="nil"/>
              <w:right w:val="single" w:sz="4" w:space="0" w:color="auto"/>
            </w:tcBorders>
          </w:tcPr>
          <w:p w14:paraId="3F452A75" w14:textId="77777777" w:rsidR="00E84CBF" w:rsidRPr="00107A83" w:rsidRDefault="00E84CBF" w:rsidP="001E7C75">
            <w:pPr>
              <w:rPr>
                <w:sz w:val="16"/>
                <w:szCs w:val="16"/>
              </w:rPr>
            </w:pPr>
          </w:p>
        </w:tc>
      </w:tr>
      <w:tr w:rsidR="00AE2237" w:rsidRPr="00107A83" w14:paraId="242C62FA" w14:textId="77777777" w:rsidTr="00AE2237">
        <w:trPr>
          <w:trHeight w:val="275"/>
        </w:trPr>
        <w:tc>
          <w:tcPr>
            <w:tcW w:w="4961" w:type="dxa"/>
            <w:tcBorders>
              <w:top w:val="nil"/>
              <w:left w:val="single" w:sz="4" w:space="0" w:color="auto"/>
              <w:bottom w:val="nil"/>
              <w:right w:val="single" w:sz="4" w:space="0" w:color="auto"/>
            </w:tcBorders>
          </w:tcPr>
          <w:p w14:paraId="08399596" w14:textId="77777777" w:rsidR="00AE2237" w:rsidRPr="00107A83" w:rsidRDefault="00AE2237" w:rsidP="001E7C75">
            <w:pPr>
              <w:rPr>
                <w:sz w:val="16"/>
                <w:szCs w:val="16"/>
              </w:rPr>
            </w:pPr>
          </w:p>
        </w:tc>
      </w:tr>
      <w:tr w:rsidR="00AE2237" w:rsidRPr="00107A83" w14:paraId="39641666" w14:textId="77777777" w:rsidTr="00AE2237">
        <w:trPr>
          <w:trHeight w:val="275"/>
        </w:trPr>
        <w:tc>
          <w:tcPr>
            <w:tcW w:w="4961" w:type="dxa"/>
            <w:tcBorders>
              <w:top w:val="nil"/>
              <w:left w:val="single" w:sz="4" w:space="0" w:color="auto"/>
              <w:bottom w:val="nil"/>
              <w:right w:val="single" w:sz="4" w:space="0" w:color="auto"/>
            </w:tcBorders>
          </w:tcPr>
          <w:p w14:paraId="55DDCF3C" w14:textId="77777777" w:rsidR="00AE2237" w:rsidRPr="00107A83" w:rsidRDefault="00AE2237" w:rsidP="001E7C75">
            <w:pPr>
              <w:rPr>
                <w:sz w:val="16"/>
                <w:szCs w:val="16"/>
              </w:rPr>
            </w:pPr>
          </w:p>
        </w:tc>
      </w:tr>
      <w:tr w:rsidR="00AE2237" w:rsidRPr="00107A83" w14:paraId="01072EB1" w14:textId="77777777" w:rsidTr="002B17A7">
        <w:trPr>
          <w:trHeight w:val="275"/>
        </w:trPr>
        <w:tc>
          <w:tcPr>
            <w:tcW w:w="4961" w:type="dxa"/>
            <w:tcBorders>
              <w:top w:val="nil"/>
              <w:left w:val="single" w:sz="4" w:space="0" w:color="auto"/>
              <w:bottom w:val="single" w:sz="4" w:space="0" w:color="auto"/>
              <w:right w:val="single" w:sz="4" w:space="0" w:color="auto"/>
            </w:tcBorders>
          </w:tcPr>
          <w:p w14:paraId="4FBC2C95" w14:textId="77777777" w:rsidR="00AE2237" w:rsidRPr="00107A83" w:rsidRDefault="00AE2237" w:rsidP="001E7C75">
            <w:pPr>
              <w:rPr>
                <w:sz w:val="16"/>
                <w:szCs w:val="16"/>
              </w:rPr>
            </w:pPr>
          </w:p>
        </w:tc>
      </w:tr>
    </w:tbl>
    <w:p w14:paraId="0B96F89F" w14:textId="77777777" w:rsidR="008C0AF5" w:rsidRDefault="008C0AF5" w:rsidP="00E95149">
      <w:pPr>
        <w:rPr>
          <w:b/>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418"/>
      </w:tblGrid>
      <w:tr w:rsidR="00E95149" w:rsidRPr="00360E22" w14:paraId="7B4A95B7" w14:textId="77777777" w:rsidTr="00360E22">
        <w:tc>
          <w:tcPr>
            <w:tcW w:w="1418" w:type="dxa"/>
            <w:shd w:val="clear" w:color="auto" w:fill="0C0C0C"/>
          </w:tcPr>
          <w:p w14:paraId="39CCA7B5" w14:textId="77777777" w:rsidR="00E95149" w:rsidRPr="00360E22" w:rsidRDefault="00E95149" w:rsidP="001E7C75">
            <w:pPr>
              <w:rPr>
                <w:b/>
                <w:sz w:val="14"/>
              </w:rPr>
            </w:pPr>
            <w:r w:rsidRPr="00360E22">
              <w:rPr>
                <w:b/>
                <w:sz w:val="14"/>
              </w:rPr>
              <w:t>3.  COST OF HIRE</w:t>
            </w:r>
          </w:p>
        </w:tc>
      </w:tr>
    </w:tbl>
    <w:p w14:paraId="775E9699" w14:textId="77777777" w:rsidR="00E95149" w:rsidRDefault="00E95149" w:rsidP="00E95149">
      <w:pPr>
        <w:rPr>
          <w:b/>
          <w:sz w:val="14"/>
        </w:rPr>
      </w:pPr>
    </w:p>
    <w:p w14:paraId="02C45503" w14:textId="77777777" w:rsidR="00E95149" w:rsidRDefault="00E95149" w:rsidP="00E95149">
      <w:pPr>
        <w:rPr>
          <w:b/>
          <w:sz w:val="14"/>
        </w:rPr>
      </w:pPr>
      <w:r>
        <w:rPr>
          <w:b/>
          <w:sz w:val="14"/>
        </w:rPr>
        <w:t>3.1</w:t>
      </w:r>
      <w:r w:rsidR="002B17A7">
        <w:rPr>
          <w:b/>
          <w:sz w:val="14"/>
        </w:rPr>
        <w:t xml:space="preserve">  </w:t>
      </w:r>
    </w:p>
    <w:tbl>
      <w:tblPr>
        <w:tblW w:w="496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275"/>
        <w:gridCol w:w="426"/>
        <w:gridCol w:w="283"/>
      </w:tblGrid>
      <w:tr w:rsidR="002B17A7" w:rsidRPr="00360E22" w14:paraId="476D351F" w14:textId="77777777" w:rsidTr="002B17A7">
        <w:tc>
          <w:tcPr>
            <w:tcW w:w="2977" w:type="dxa"/>
            <w:tcBorders>
              <w:top w:val="nil"/>
              <w:left w:val="nil"/>
              <w:bottom w:val="nil"/>
              <w:right w:val="nil"/>
            </w:tcBorders>
            <w:vAlign w:val="bottom"/>
          </w:tcPr>
          <w:p w14:paraId="40FDF715" w14:textId="77777777" w:rsidR="002B17A7" w:rsidRDefault="002B17A7" w:rsidP="001E7C75">
            <w:pPr>
              <w:rPr>
                <w:b/>
                <w:sz w:val="14"/>
              </w:rPr>
            </w:pPr>
          </w:p>
        </w:tc>
        <w:tc>
          <w:tcPr>
            <w:tcW w:w="1275" w:type="dxa"/>
            <w:tcBorders>
              <w:top w:val="nil"/>
              <w:left w:val="nil"/>
              <w:bottom w:val="single" w:sz="4" w:space="0" w:color="auto"/>
              <w:right w:val="nil"/>
            </w:tcBorders>
            <w:vAlign w:val="bottom"/>
          </w:tcPr>
          <w:p w14:paraId="69FCB3CD" w14:textId="77777777" w:rsidR="002B17A7" w:rsidRPr="00360E22" w:rsidRDefault="002B17A7" w:rsidP="001E7C75">
            <w:pPr>
              <w:rPr>
                <w:b/>
                <w:sz w:val="14"/>
              </w:rPr>
            </w:pPr>
          </w:p>
        </w:tc>
        <w:tc>
          <w:tcPr>
            <w:tcW w:w="709" w:type="dxa"/>
            <w:gridSpan w:val="2"/>
            <w:tcBorders>
              <w:top w:val="nil"/>
              <w:left w:val="nil"/>
              <w:bottom w:val="nil"/>
              <w:right w:val="nil"/>
            </w:tcBorders>
            <w:vAlign w:val="bottom"/>
          </w:tcPr>
          <w:p w14:paraId="1E8AA1C8" w14:textId="77777777" w:rsidR="002B17A7" w:rsidRPr="00AE2237" w:rsidRDefault="002B17A7" w:rsidP="00AE2237">
            <w:pPr>
              <w:ind w:left="-108" w:right="-108"/>
              <w:jc w:val="right"/>
              <w:rPr>
                <w:b/>
                <w:sz w:val="13"/>
                <w:szCs w:val="13"/>
              </w:rPr>
            </w:pPr>
            <w:r w:rsidRPr="00AE2237">
              <w:rPr>
                <w:b/>
                <w:sz w:val="13"/>
                <w:szCs w:val="13"/>
              </w:rPr>
              <w:t>No. of days</w:t>
            </w:r>
          </w:p>
        </w:tc>
      </w:tr>
      <w:tr w:rsidR="00D6402F" w:rsidRPr="00360E22" w14:paraId="7EA5D282" w14:textId="77777777" w:rsidTr="002B17A7">
        <w:tc>
          <w:tcPr>
            <w:tcW w:w="2977" w:type="dxa"/>
            <w:tcBorders>
              <w:top w:val="nil"/>
              <w:left w:val="nil"/>
              <w:bottom w:val="nil"/>
            </w:tcBorders>
            <w:vAlign w:val="bottom"/>
          </w:tcPr>
          <w:p w14:paraId="439BBA55" w14:textId="77777777" w:rsidR="00D6402F" w:rsidRPr="00360E22" w:rsidRDefault="00D6402F" w:rsidP="001E7C75">
            <w:pPr>
              <w:rPr>
                <w:b/>
                <w:sz w:val="14"/>
              </w:rPr>
            </w:pPr>
            <w:r>
              <w:rPr>
                <w:b/>
                <w:sz w:val="14"/>
              </w:rPr>
              <w:t>Cost of a Full Day’s Hire</w:t>
            </w:r>
          </w:p>
        </w:tc>
        <w:tc>
          <w:tcPr>
            <w:tcW w:w="1275" w:type="dxa"/>
            <w:tcBorders>
              <w:top w:val="single" w:sz="4" w:space="0" w:color="auto"/>
              <w:right w:val="single" w:sz="4" w:space="0" w:color="auto"/>
            </w:tcBorders>
            <w:vAlign w:val="bottom"/>
          </w:tcPr>
          <w:p w14:paraId="48482113" w14:textId="77777777" w:rsidR="00D6402F" w:rsidRPr="00360E22" w:rsidRDefault="00D6402F" w:rsidP="001E7C75">
            <w:pPr>
              <w:rPr>
                <w:b/>
                <w:sz w:val="14"/>
              </w:rPr>
            </w:pPr>
            <w:r w:rsidRPr="00360E22">
              <w:rPr>
                <w:b/>
                <w:sz w:val="14"/>
              </w:rPr>
              <w:t>£</w:t>
            </w:r>
            <w:r>
              <w:rPr>
                <w:b/>
                <w:sz w:val="14"/>
              </w:rPr>
              <w:t>250.00 + Vat</w:t>
            </w:r>
          </w:p>
        </w:tc>
        <w:tc>
          <w:tcPr>
            <w:tcW w:w="426" w:type="dxa"/>
            <w:tcBorders>
              <w:top w:val="nil"/>
              <w:left w:val="single" w:sz="4" w:space="0" w:color="auto"/>
              <w:bottom w:val="nil"/>
              <w:right w:val="single" w:sz="4" w:space="0" w:color="auto"/>
            </w:tcBorders>
            <w:vAlign w:val="bottom"/>
          </w:tcPr>
          <w:p w14:paraId="1229B9B6" w14:textId="77777777" w:rsidR="00D6402F" w:rsidRPr="00360E22" w:rsidRDefault="00D6402F" w:rsidP="001E7C75">
            <w:pPr>
              <w:rPr>
                <w:b/>
                <w:sz w:val="14"/>
              </w:rPr>
            </w:pPr>
          </w:p>
        </w:tc>
        <w:tc>
          <w:tcPr>
            <w:tcW w:w="283" w:type="dxa"/>
            <w:tcBorders>
              <w:left w:val="single" w:sz="4" w:space="0" w:color="auto"/>
              <w:bottom w:val="single" w:sz="4" w:space="0" w:color="auto"/>
            </w:tcBorders>
            <w:vAlign w:val="bottom"/>
          </w:tcPr>
          <w:p w14:paraId="65C62C7E" w14:textId="77777777" w:rsidR="00D6402F" w:rsidRPr="00360E22" w:rsidRDefault="00D6402F" w:rsidP="001E7C75">
            <w:pPr>
              <w:rPr>
                <w:b/>
                <w:sz w:val="14"/>
              </w:rPr>
            </w:pPr>
          </w:p>
        </w:tc>
      </w:tr>
      <w:tr w:rsidR="00D6402F" w:rsidRPr="00360E22" w14:paraId="040860F9" w14:textId="77777777" w:rsidTr="00D6402F">
        <w:tc>
          <w:tcPr>
            <w:tcW w:w="2977" w:type="dxa"/>
            <w:tcBorders>
              <w:top w:val="nil"/>
              <w:left w:val="nil"/>
              <w:bottom w:val="nil"/>
              <w:right w:val="nil"/>
            </w:tcBorders>
            <w:vAlign w:val="bottom"/>
          </w:tcPr>
          <w:p w14:paraId="3A89C548" w14:textId="77777777" w:rsidR="00D6402F" w:rsidRDefault="00D6402F" w:rsidP="001E7C75">
            <w:pPr>
              <w:rPr>
                <w:b/>
                <w:sz w:val="14"/>
              </w:rPr>
            </w:pPr>
          </w:p>
        </w:tc>
        <w:tc>
          <w:tcPr>
            <w:tcW w:w="1275" w:type="dxa"/>
            <w:tcBorders>
              <w:left w:val="nil"/>
              <w:bottom w:val="single" w:sz="4" w:space="0" w:color="auto"/>
              <w:right w:val="nil"/>
            </w:tcBorders>
          </w:tcPr>
          <w:p w14:paraId="52621EF7" w14:textId="77777777" w:rsidR="00D6402F" w:rsidRDefault="00D6402F" w:rsidP="001E7C75">
            <w:pPr>
              <w:rPr>
                <w:b/>
                <w:sz w:val="14"/>
              </w:rPr>
            </w:pPr>
          </w:p>
        </w:tc>
        <w:tc>
          <w:tcPr>
            <w:tcW w:w="426" w:type="dxa"/>
            <w:tcBorders>
              <w:top w:val="nil"/>
              <w:left w:val="nil"/>
              <w:bottom w:val="nil"/>
              <w:right w:val="nil"/>
            </w:tcBorders>
          </w:tcPr>
          <w:p w14:paraId="194AD255" w14:textId="77777777" w:rsidR="00D6402F" w:rsidRPr="00360E22" w:rsidRDefault="00D6402F" w:rsidP="001E7C75">
            <w:pPr>
              <w:rPr>
                <w:b/>
                <w:sz w:val="14"/>
              </w:rPr>
            </w:pPr>
          </w:p>
        </w:tc>
        <w:tc>
          <w:tcPr>
            <w:tcW w:w="283" w:type="dxa"/>
            <w:tcBorders>
              <w:left w:val="nil"/>
              <w:bottom w:val="single" w:sz="4" w:space="0" w:color="auto"/>
              <w:right w:val="nil"/>
            </w:tcBorders>
          </w:tcPr>
          <w:p w14:paraId="6673D03B" w14:textId="77777777" w:rsidR="00D6402F" w:rsidRPr="00360E22" w:rsidRDefault="00D6402F" w:rsidP="001E7C75">
            <w:pPr>
              <w:rPr>
                <w:b/>
                <w:sz w:val="14"/>
              </w:rPr>
            </w:pPr>
          </w:p>
        </w:tc>
      </w:tr>
      <w:tr w:rsidR="00D6402F" w:rsidRPr="00360E22" w14:paraId="6D7C583B" w14:textId="77777777" w:rsidTr="00D6402F">
        <w:tc>
          <w:tcPr>
            <w:tcW w:w="2977" w:type="dxa"/>
            <w:tcBorders>
              <w:top w:val="nil"/>
              <w:left w:val="nil"/>
              <w:bottom w:val="nil"/>
              <w:right w:val="single" w:sz="4" w:space="0" w:color="auto"/>
            </w:tcBorders>
            <w:vAlign w:val="bottom"/>
          </w:tcPr>
          <w:p w14:paraId="507CD565" w14:textId="77777777" w:rsidR="00D6402F" w:rsidRDefault="00D6402F" w:rsidP="001E7C75">
            <w:pPr>
              <w:rPr>
                <w:b/>
                <w:sz w:val="14"/>
              </w:rPr>
            </w:pPr>
            <w:r>
              <w:rPr>
                <w:b/>
                <w:sz w:val="14"/>
              </w:rPr>
              <w:t>Daily rate for mixing</w:t>
            </w:r>
          </w:p>
        </w:tc>
        <w:tc>
          <w:tcPr>
            <w:tcW w:w="1275" w:type="dxa"/>
            <w:tcBorders>
              <w:left w:val="single" w:sz="4" w:space="0" w:color="auto"/>
              <w:bottom w:val="single" w:sz="4" w:space="0" w:color="auto"/>
              <w:right w:val="single" w:sz="4" w:space="0" w:color="auto"/>
            </w:tcBorders>
          </w:tcPr>
          <w:p w14:paraId="60137295" w14:textId="77777777" w:rsidR="00D6402F" w:rsidRPr="00360E22" w:rsidRDefault="00D6402F" w:rsidP="001E7C75">
            <w:pPr>
              <w:rPr>
                <w:b/>
                <w:sz w:val="14"/>
              </w:rPr>
            </w:pPr>
            <w:r>
              <w:rPr>
                <w:b/>
                <w:sz w:val="14"/>
              </w:rPr>
              <w:t>£150.00 + Vat</w:t>
            </w:r>
          </w:p>
        </w:tc>
        <w:tc>
          <w:tcPr>
            <w:tcW w:w="426" w:type="dxa"/>
            <w:tcBorders>
              <w:top w:val="nil"/>
              <w:left w:val="single" w:sz="4" w:space="0" w:color="auto"/>
              <w:bottom w:val="nil"/>
              <w:right w:val="single" w:sz="4" w:space="0" w:color="auto"/>
            </w:tcBorders>
          </w:tcPr>
          <w:p w14:paraId="651FB7BC" w14:textId="77777777" w:rsidR="00D6402F" w:rsidRPr="00360E22" w:rsidRDefault="00D6402F" w:rsidP="001E7C75">
            <w:pPr>
              <w:rPr>
                <w:b/>
                <w:sz w:val="14"/>
              </w:rPr>
            </w:pPr>
          </w:p>
        </w:tc>
        <w:tc>
          <w:tcPr>
            <w:tcW w:w="283" w:type="dxa"/>
            <w:tcBorders>
              <w:top w:val="single" w:sz="4" w:space="0" w:color="auto"/>
              <w:left w:val="single" w:sz="4" w:space="0" w:color="auto"/>
              <w:bottom w:val="single" w:sz="4" w:space="0" w:color="auto"/>
            </w:tcBorders>
          </w:tcPr>
          <w:p w14:paraId="0CD89FEF" w14:textId="77777777" w:rsidR="00D6402F" w:rsidRPr="00360E22" w:rsidRDefault="00D6402F" w:rsidP="001E7C75">
            <w:pPr>
              <w:rPr>
                <w:b/>
                <w:sz w:val="14"/>
              </w:rPr>
            </w:pPr>
          </w:p>
        </w:tc>
      </w:tr>
      <w:tr w:rsidR="00D6402F" w:rsidRPr="00360E22" w14:paraId="6B639425" w14:textId="77777777" w:rsidTr="00D6402F">
        <w:tc>
          <w:tcPr>
            <w:tcW w:w="2977" w:type="dxa"/>
            <w:tcBorders>
              <w:top w:val="nil"/>
              <w:left w:val="nil"/>
              <w:bottom w:val="nil"/>
              <w:right w:val="nil"/>
            </w:tcBorders>
            <w:vAlign w:val="bottom"/>
          </w:tcPr>
          <w:p w14:paraId="5651C96A" w14:textId="77777777" w:rsidR="00D6402F" w:rsidRDefault="00D6402F" w:rsidP="001E7C75">
            <w:pPr>
              <w:rPr>
                <w:b/>
                <w:sz w:val="14"/>
              </w:rPr>
            </w:pPr>
          </w:p>
        </w:tc>
        <w:tc>
          <w:tcPr>
            <w:tcW w:w="1275" w:type="dxa"/>
            <w:tcBorders>
              <w:top w:val="single" w:sz="4" w:space="0" w:color="auto"/>
              <w:left w:val="nil"/>
              <w:bottom w:val="single" w:sz="4" w:space="0" w:color="auto"/>
              <w:right w:val="nil"/>
            </w:tcBorders>
          </w:tcPr>
          <w:p w14:paraId="1AA8DCA0" w14:textId="77777777" w:rsidR="00D6402F" w:rsidRPr="00360E22" w:rsidRDefault="00D6402F" w:rsidP="001E7C75">
            <w:pPr>
              <w:rPr>
                <w:b/>
                <w:sz w:val="14"/>
              </w:rPr>
            </w:pPr>
          </w:p>
        </w:tc>
        <w:tc>
          <w:tcPr>
            <w:tcW w:w="426" w:type="dxa"/>
            <w:tcBorders>
              <w:top w:val="nil"/>
              <w:left w:val="nil"/>
              <w:bottom w:val="nil"/>
              <w:right w:val="nil"/>
            </w:tcBorders>
          </w:tcPr>
          <w:p w14:paraId="5B2495EE" w14:textId="77777777" w:rsidR="00D6402F" w:rsidRPr="00360E22" w:rsidRDefault="00D6402F" w:rsidP="001E7C75">
            <w:pPr>
              <w:rPr>
                <w:b/>
                <w:sz w:val="14"/>
              </w:rPr>
            </w:pPr>
          </w:p>
        </w:tc>
        <w:tc>
          <w:tcPr>
            <w:tcW w:w="283" w:type="dxa"/>
            <w:tcBorders>
              <w:top w:val="single" w:sz="4" w:space="0" w:color="auto"/>
              <w:left w:val="nil"/>
              <w:bottom w:val="nil"/>
              <w:right w:val="nil"/>
            </w:tcBorders>
          </w:tcPr>
          <w:p w14:paraId="2598A0F5" w14:textId="77777777" w:rsidR="00D6402F" w:rsidRPr="00360E22" w:rsidRDefault="00D6402F" w:rsidP="001E7C75">
            <w:pPr>
              <w:rPr>
                <w:b/>
                <w:sz w:val="14"/>
              </w:rPr>
            </w:pPr>
          </w:p>
        </w:tc>
      </w:tr>
      <w:tr w:rsidR="00D6402F" w:rsidRPr="00360E22" w14:paraId="3BA943C0" w14:textId="77777777" w:rsidTr="00D6402F">
        <w:tc>
          <w:tcPr>
            <w:tcW w:w="2977" w:type="dxa"/>
            <w:tcBorders>
              <w:top w:val="nil"/>
              <w:left w:val="nil"/>
              <w:bottom w:val="nil"/>
              <w:right w:val="single" w:sz="4" w:space="0" w:color="auto"/>
            </w:tcBorders>
            <w:vAlign w:val="bottom"/>
          </w:tcPr>
          <w:p w14:paraId="663731AC" w14:textId="77777777" w:rsidR="00D6402F" w:rsidRDefault="00D6402F" w:rsidP="001E7C75">
            <w:pPr>
              <w:rPr>
                <w:b/>
                <w:sz w:val="14"/>
              </w:rPr>
            </w:pPr>
            <w:r>
              <w:rPr>
                <w:b/>
                <w:sz w:val="14"/>
              </w:rPr>
              <w:t xml:space="preserve">Total Charge </w:t>
            </w:r>
          </w:p>
        </w:tc>
        <w:tc>
          <w:tcPr>
            <w:tcW w:w="1275" w:type="dxa"/>
            <w:tcBorders>
              <w:top w:val="single" w:sz="4" w:space="0" w:color="auto"/>
              <w:left w:val="single" w:sz="4" w:space="0" w:color="auto"/>
              <w:bottom w:val="single" w:sz="4" w:space="0" w:color="auto"/>
              <w:right w:val="single" w:sz="4" w:space="0" w:color="auto"/>
            </w:tcBorders>
          </w:tcPr>
          <w:p w14:paraId="6E79726A" w14:textId="77777777" w:rsidR="00D6402F" w:rsidRPr="00360E22" w:rsidRDefault="00D6402F" w:rsidP="001E7C75">
            <w:pPr>
              <w:rPr>
                <w:b/>
                <w:sz w:val="14"/>
              </w:rPr>
            </w:pPr>
          </w:p>
        </w:tc>
        <w:tc>
          <w:tcPr>
            <w:tcW w:w="426" w:type="dxa"/>
            <w:tcBorders>
              <w:top w:val="nil"/>
              <w:left w:val="single" w:sz="4" w:space="0" w:color="auto"/>
              <w:bottom w:val="nil"/>
              <w:right w:val="nil"/>
            </w:tcBorders>
          </w:tcPr>
          <w:p w14:paraId="44275208" w14:textId="77777777" w:rsidR="00D6402F" w:rsidRPr="00360E22" w:rsidRDefault="00D6402F" w:rsidP="001E7C75">
            <w:pPr>
              <w:rPr>
                <w:b/>
                <w:sz w:val="14"/>
              </w:rPr>
            </w:pPr>
          </w:p>
        </w:tc>
        <w:tc>
          <w:tcPr>
            <w:tcW w:w="283" w:type="dxa"/>
            <w:tcBorders>
              <w:top w:val="nil"/>
              <w:left w:val="nil"/>
              <w:bottom w:val="nil"/>
              <w:right w:val="nil"/>
            </w:tcBorders>
          </w:tcPr>
          <w:p w14:paraId="3382CAC2" w14:textId="77777777" w:rsidR="00D6402F" w:rsidRPr="00360E22" w:rsidRDefault="00D6402F" w:rsidP="001E7C75">
            <w:pPr>
              <w:rPr>
                <w:b/>
                <w:sz w:val="14"/>
              </w:rPr>
            </w:pPr>
          </w:p>
        </w:tc>
      </w:tr>
    </w:tbl>
    <w:p w14:paraId="6798FD55" w14:textId="77777777" w:rsidR="00E95149" w:rsidRDefault="00E95149" w:rsidP="00E95149">
      <w:pPr>
        <w:rPr>
          <w:sz w:val="14"/>
        </w:rPr>
      </w:pPr>
    </w:p>
    <w:p w14:paraId="733B84E3" w14:textId="77777777" w:rsidR="00E95149" w:rsidRDefault="00E9514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526"/>
      </w:tblGrid>
      <w:tr w:rsidR="00A60819" w:rsidRPr="00360E22" w14:paraId="581936DF" w14:textId="77777777" w:rsidTr="00360E22">
        <w:tc>
          <w:tcPr>
            <w:tcW w:w="1526" w:type="dxa"/>
            <w:shd w:val="solid" w:color="auto" w:fill="auto"/>
          </w:tcPr>
          <w:p w14:paraId="4D65DE97" w14:textId="77777777" w:rsidR="00A60819" w:rsidRPr="00360E22" w:rsidRDefault="00BF328B" w:rsidP="00E95149">
            <w:pPr>
              <w:rPr>
                <w:color w:val="FFFFFF"/>
                <w:sz w:val="14"/>
              </w:rPr>
            </w:pPr>
            <w:r>
              <w:rPr>
                <w:color w:val="FFFFFF"/>
                <w:sz w:val="14"/>
              </w:rPr>
              <w:t>4</w:t>
            </w:r>
            <w:r w:rsidR="00A60819" w:rsidRPr="00360E22">
              <w:rPr>
                <w:color w:val="FFFFFF"/>
                <w:sz w:val="14"/>
              </w:rPr>
              <w:t>. DECLARATION</w:t>
            </w:r>
          </w:p>
        </w:tc>
      </w:tr>
    </w:tbl>
    <w:p w14:paraId="5A5AF80E" w14:textId="77777777" w:rsidR="00E95149" w:rsidRDefault="00E95149" w:rsidP="00E95149">
      <w:pPr>
        <w:rPr>
          <w:color w:val="FFFFFF"/>
          <w:sz w:val="14"/>
        </w:rPr>
      </w:pPr>
    </w:p>
    <w:p w14:paraId="6EEB1244" w14:textId="5AEE2A61" w:rsidR="00E95149" w:rsidRDefault="00E95149" w:rsidP="00E95149">
      <w:pPr>
        <w:rPr>
          <w:sz w:val="14"/>
        </w:rPr>
      </w:pPr>
      <w:r>
        <w:rPr>
          <w:sz w:val="14"/>
        </w:rPr>
        <w:t xml:space="preserve">I have read and agreed with the Creative Services ‘Conditions of Let’ set out by </w:t>
      </w:r>
      <w:r w:rsidR="00057CB1" w:rsidRPr="00057CB1">
        <w:rPr>
          <w:sz w:val="14"/>
        </w:rPr>
        <w:t>North Lanarkshire Council</w:t>
      </w:r>
      <w:r>
        <w:rPr>
          <w:sz w:val="14"/>
        </w:rPr>
        <w:t>.</w:t>
      </w:r>
    </w:p>
    <w:p w14:paraId="4B28AB18" w14:textId="77777777" w:rsidR="00E95149" w:rsidRDefault="00E95149" w:rsidP="00E9514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845"/>
        <w:gridCol w:w="1310"/>
      </w:tblGrid>
      <w:tr w:rsidR="003E2349" w14:paraId="7D47234F" w14:textId="77777777" w:rsidTr="00676CEA">
        <w:trPr>
          <w:trHeight w:val="303"/>
        </w:trPr>
        <w:tc>
          <w:tcPr>
            <w:tcW w:w="817" w:type="dxa"/>
            <w:tcBorders>
              <w:top w:val="nil"/>
              <w:left w:val="nil"/>
              <w:bottom w:val="nil"/>
              <w:right w:val="nil"/>
            </w:tcBorders>
            <w:vAlign w:val="bottom"/>
          </w:tcPr>
          <w:p w14:paraId="7238A33D" w14:textId="77777777" w:rsidR="003E2349" w:rsidRDefault="003E2349" w:rsidP="001E7C75">
            <w:pPr>
              <w:rPr>
                <w:sz w:val="14"/>
              </w:rPr>
            </w:pPr>
            <w:r>
              <w:rPr>
                <w:sz w:val="14"/>
              </w:rPr>
              <w:t>Name</w:t>
            </w:r>
          </w:p>
        </w:tc>
        <w:tc>
          <w:tcPr>
            <w:tcW w:w="2268" w:type="dxa"/>
            <w:tcBorders>
              <w:top w:val="nil"/>
              <w:left w:val="nil"/>
              <w:right w:val="nil"/>
            </w:tcBorders>
            <w:vAlign w:val="bottom"/>
          </w:tcPr>
          <w:p w14:paraId="01DB4E1B" w14:textId="77777777" w:rsidR="003E2349" w:rsidRDefault="003E2349" w:rsidP="001E7C75">
            <w:pPr>
              <w:rPr>
                <w:sz w:val="14"/>
              </w:rPr>
            </w:pPr>
          </w:p>
        </w:tc>
        <w:tc>
          <w:tcPr>
            <w:tcW w:w="845" w:type="dxa"/>
            <w:tcBorders>
              <w:top w:val="nil"/>
              <w:left w:val="nil"/>
              <w:bottom w:val="nil"/>
              <w:right w:val="nil"/>
            </w:tcBorders>
          </w:tcPr>
          <w:p w14:paraId="5550077F" w14:textId="77777777" w:rsidR="003E2349" w:rsidRDefault="003E2349" w:rsidP="001E7C75">
            <w:pPr>
              <w:rPr>
                <w:sz w:val="14"/>
              </w:rPr>
            </w:pPr>
          </w:p>
        </w:tc>
        <w:tc>
          <w:tcPr>
            <w:tcW w:w="1310" w:type="dxa"/>
            <w:tcBorders>
              <w:top w:val="nil"/>
              <w:left w:val="nil"/>
              <w:bottom w:val="nil"/>
              <w:right w:val="nil"/>
            </w:tcBorders>
          </w:tcPr>
          <w:p w14:paraId="7A3C7AFD" w14:textId="77777777" w:rsidR="003E2349" w:rsidRDefault="003E2349" w:rsidP="001E7C75">
            <w:pPr>
              <w:rPr>
                <w:sz w:val="14"/>
              </w:rPr>
            </w:pPr>
          </w:p>
        </w:tc>
      </w:tr>
      <w:tr w:rsidR="00E95149" w14:paraId="369CABBD" w14:textId="77777777" w:rsidTr="00676CEA">
        <w:tc>
          <w:tcPr>
            <w:tcW w:w="817" w:type="dxa"/>
            <w:tcBorders>
              <w:top w:val="nil"/>
              <w:left w:val="nil"/>
              <w:bottom w:val="nil"/>
              <w:right w:val="nil"/>
            </w:tcBorders>
          </w:tcPr>
          <w:p w14:paraId="2D228104" w14:textId="77777777" w:rsidR="00E95149" w:rsidRDefault="00E95149" w:rsidP="001E7C75">
            <w:pPr>
              <w:rPr>
                <w:sz w:val="14"/>
              </w:rPr>
            </w:pPr>
          </w:p>
          <w:p w14:paraId="1FBC3EE9" w14:textId="77777777" w:rsidR="00E95149" w:rsidRDefault="00E95149" w:rsidP="001E7C75">
            <w:pPr>
              <w:rPr>
                <w:sz w:val="14"/>
              </w:rPr>
            </w:pPr>
            <w:r>
              <w:rPr>
                <w:sz w:val="14"/>
              </w:rPr>
              <w:t>Signature</w:t>
            </w:r>
          </w:p>
        </w:tc>
        <w:tc>
          <w:tcPr>
            <w:tcW w:w="2268" w:type="dxa"/>
            <w:tcBorders>
              <w:left w:val="nil"/>
              <w:right w:val="nil"/>
            </w:tcBorders>
            <w:vAlign w:val="bottom"/>
          </w:tcPr>
          <w:p w14:paraId="13C63CED" w14:textId="77777777" w:rsidR="00E95149" w:rsidRDefault="00E95149" w:rsidP="001E7C75">
            <w:pPr>
              <w:rPr>
                <w:sz w:val="14"/>
              </w:rPr>
            </w:pPr>
          </w:p>
          <w:p w14:paraId="371C0021" w14:textId="77777777" w:rsidR="00E95149" w:rsidRDefault="00E95149" w:rsidP="001E7C75">
            <w:pPr>
              <w:rPr>
                <w:sz w:val="14"/>
              </w:rPr>
            </w:pPr>
          </w:p>
        </w:tc>
        <w:tc>
          <w:tcPr>
            <w:tcW w:w="845" w:type="dxa"/>
            <w:tcBorders>
              <w:top w:val="nil"/>
              <w:left w:val="nil"/>
              <w:bottom w:val="nil"/>
              <w:right w:val="nil"/>
            </w:tcBorders>
          </w:tcPr>
          <w:p w14:paraId="483DB606" w14:textId="77777777" w:rsidR="00E95149" w:rsidRDefault="00E95149" w:rsidP="001E7C75">
            <w:pPr>
              <w:rPr>
                <w:sz w:val="14"/>
              </w:rPr>
            </w:pPr>
          </w:p>
          <w:p w14:paraId="027CDB53" w14:textId="77777777" w:rsidR="00E95149" w:rsidRDefault="00E95149" w:rsidP="001E7C75">
            <w:pPr>
              <w:rPr>
                <w:sz w:val="14"/>
              </w:rPr>
            </w:pPr>
            <w:r>
              <w:rPr>
                <w:sz w:val="14"/>
              </w:rPr>
              <w:t>Date</w:t>
            </w:r>
          </w:p>
        </w:tc>
        <w:tc>
          <w:tcPr>
            <w:tcW w:w="1310" w:type="dxa"/>
            <w:tcBorders>
              <w:top w:val="nil"/>
              <w:left w:val="nil"/>
              <w:right w:val="nil"/>
            </w:tcBorders>
            <w:vAlign w:val="bottom"/>
          </w:tcPr>
          <w:p w14:paraId="0AF6BC26" w14:textId="77777777" w:rsidR="00E95149" w:rsidRDefault="00E95149" w:rsidP="001E7C75">
            <w:pPr>
              <w:rPr>
                <w:sz w:val="14"/>
              </w:rPr>
            </w:pPr>
          </w:p>
        </w:tc>
      </w:tr>
    </w:tbl>
    <w:p w14:paraId="33754965" w14:textId="77777777" w:rsidR="00E95149" w:rsidRDefault="00E95149" w:rsidP="00E95149">
      <w:pPr>
        <w:rPr>
          <w:sz w:val="14"/>
        </w:rPr>
      </w:pPr>
      <w:r>
        <w:rPr>
          <w:sz w:val="14"/>
        </w:rPr>
        <w:t>(Name is taken as signature)</w:t>
      </w:r>
    </w:p>
    <w:p w14:paraId="358D66C8" w14:textId="77777777" w:rsidR="00E95149" w:rsidRDefault="00E95149" w:rsidP="00E9514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526"/>
      </w:tblGrid>
      <w:tr w:rsidR="00A60819" w:rsidRPr="00360E22" w14:paraId="5ED6FDB0" w14:textId="77777777" w:rsidTr="003E2349">
        <w:tc>
          <w:tcPr>
            <w:tcW w:w="1526" w:type="dxa"/>
            <w:shd w:val="solid" w:color="auto" w:fill="auto"/>
          </w:tcPr>
          <w:p w14:paraId="0CACDE40" w14:textId="77777777" w:rsidR="00A60819" w:rsidRPr="00360E22" w:rsidRDefault="00BF328B" w:rsidP="00E95149">
            <w:pPr>
              <w:rPr>
                <w:b/>
                <w:sz w:val="14"/>
              </w:rPr>
            </w:pPr>
            <w:r>
              <w:rPr>
                <w:b/>
                <w:sz w:val="14"/>
              </w:rPr>
              <w:t>5</w:t>
            </w:r>
            <w:r w:rsidR="00A60819" w:rsidRPr="00360E22">
              <w:rPr>
                <w:b/>
                <w:sz w:val="14"/>
              </w:rPr>
              <w:t xml:space="preserve">. PAYMENT </w:t>
            </w:r>
          </w:p>
        </w:tc>
      </w:tr>
    </w:tbl>
    <w:p w14:paraId="78CF2ADE" w14:textId="77777777" w:rsidR="00E95149" w:rsidRDefault="00E95149" w:rsidP="00E95149">
      <w:pPr>
        <w:rPr>
          <w:b/>
          <w:sz w:val="14"/>
        </w:rPr>
      </w:pPr>
    </w:p>
    <w:p w14:paraId="3EAC6FFF" w14:textId="77777777" w:rsidR="00E95149" w:rsidRDefault="00A60819" w:rsidP="00A60819">
      <w:pPr>
        <w:rPr>
          <w:b/>
          <w:sz w:val="14"/>
        </w:rPr>
      </w:pPr>
      <w:r>
        <w:rPr>
          <w:b/>
          <w:sz w:val="14"/>
        </w:rPr>
        <w:t>Please check over your booking details carefully.</w:t>
      </w:r>
    </w:p>
    <w:p w14:paraId="78517275" w14:textId="77777777" w:rsidR="00A60819" w:rsidRPr="00774C64" w:rsidRDefault="00A60819" w:rsidP="00A60819">
      <w:pPr>
        <w:rPr>
          <w:b/>
          <w:sz w:val="14"/>
        </w:rPr>
      </w:pPr>
      <w:r>
        <w:rPr>
          <w:b/>
          <w:sz w:val="14"/>
        </w:rPr>
        <w:t xml:space="preserve">All charges will be invoiced and should be paid within </w:t>
      </w:r>
      <w:r w:rsidR="003E2349">
        <w:rPr>
          <w:b/>
          <w:sz w:val="14"/>
        </w:rPr>
        <w:t>14</w:t>
      </w:r>
      <w:r>
        <w:rPr>
          <w:b/>
          <w:sz w:val="14"/>
        </w:rPr>
        <w:t xml:space="preserve"> days of the date of invoice</w:t>
      </w:r>
      <w:r w:rsidR="003E2349">
        <w:rPr>
          <w:b/>
          <w:sz w:val="14"/>
        </w:rPr>
        <w:t xml:space="preserve"> minus 25% paid upfront</w:t>
      </w:r>
      <w:r>
        <w:rPr>
          <w:b/>
          <w:sz w:val="14"/>
        </w:rPr>
        <w:t>.</w:t>
      </w:r>
    </w:p>
    <w:p w14:paraId="67A0F720" w14:textId="77777777" w:rsidR="00E95149" w:rsidRDefault="00E95149" w:rsidP="00E95149">
      <w:pPr>
        <w:rPr>
          <w:sz w:val="14"/>
        </w:rPr>
      </w:pPr>
    </w:p>
    <w:p w14:paraId="253573F3" w14:textId="1991E85F" w:rsidR="00E95149" w:rsidRDefault="00057CB1" w:rsidP="00E95149">
      <w:pPr>
        <w:rPr>
          <w:sz w:val="14"/>
        </w:rPr>
      </w:pPr>
      <w:r w:rsidRPr="00057CB1">
        <w:rPr>
          <w:sz w:val="14"/>
        </w:rPr>
        <w:t>North Lanarkshire Council</w:t>
      </w:r>
    </w:p>
    <w:tbl>
      <w:tblPr>
        <w:tblW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84"/>
        <w:gridCol w:w="567"/>
        <w:gridCol w:w="850"/>
        <w:gridCol w:w="1276"/>
      </w:tblGrid>
      <w:tr w:rsidR="00E95149" w14:paraId="525B9AD9" w14:textId="77777777" w:rsidTr="00895E57">
        <w:tc>
          <w:tcPr>
            <w:tcW w:w="2518" w:type="dxa"/>
            <w:tcBorders>
              <w:top w:val="nil"/>
              <w:left w:val="nil"/>
              <w:bottom w:val="nil"/>
              <w:right w:val="nil"/>
            </w:tcBorders>
            <w:vAlign w:val="bottom"/>
          </w:tcPr>
          <w:p w14:paraId="0EADE548" w14:textId="77777777" w:rsidR="00E95149" w:rsidRDefault="00E95149" w:rsidP="009077AB">
            <w:pPr>
              <w:rPr>
                <w:sz w:val="14"/>
              </w:rPr>
            </w:pPr>
            <w:r>
              <w:rPr>
                <w:sz w:val="14"/>
              </w:rPr>
              <w:t>Beetroot Studios</w:t>
            </w:r>
          </w:p>
        </w:tc>
        <w:tc>
          <w:tcPr>
            <w:tcW w:w="284" w:type="dxa"/>
            <w:tcBorders>
              <w:top w:val="nil"/>
              <w:left w:val="nil"/>
              <w:bottom w:val="nil"/>
              <w:right w:val="nil"/>
            </w:tcBorders>
          </w:tcPr>
          <w:p w14:paraId="4041B0E1" w14:textId="77777777" w:rsidR="00E95149" w:rsidRDefault="00E95149" w:rsidP="001E7C75">
            <w:pPr>
              <w:rPr>
                <w:sz w:val="14"/>
              </w:rPr>
            </w:pPr>
          </w:p>
        </w:tc>
        <w:tc>
          <w:tcPr>
            <w:tcW w:w="1417" w:type="dxa"/>
            <w:gridSpan w:val="2"/>
            <w:tcBorders>
              <w:top w:val="nil"/>
              <w:left w:val="nil"/>
              <w:bottom w:val="nil"/>
              <w:right w:val="nil"/>
            </w:tcBorders>
          </w:tcPr>
          <w:p w14:paraId="332B8AA5" w14:textId="77777777" w:rsidR="00E95149" w:rsidRDefault="00E95149" w:rsidP="001E7C75">
            <w:pPr>
              <w:rPr>
                <w:sz w:val="14"/>
              </w:rPr>
            </w:pPr>
          </w:p>
        </w:tc>
        <w:tc>
          <w:tcPr>
            <w:tcW w:w="1276" w:type="dxa"/>
            <w:tcBorders>
              <w:top w:val="nil"/>
              <w:left w:val="nil"/>
              <w:bottom w:val="nil"/>
              <w:right w:val="nil"/>
            </w:tcBorders>
          </w:tcPr>
          <w:p w14:paraId="2872ACCA" w14:textId="77777777" w:rsidR="00E95149" w:rsidRDefault="00E95149" w:rsidP="001E7C75">
            <w:pPr>
              <w:rPr>
                <w:sz w:val="14"/>
              </w:rPr>
            </w:pPr>
          </w:p>
        </w:tc>
      </w:tr>
      <w:tr w:rsidR="00E95149" w14:paraId="71E7363D" w14:textId="77777777" w:rsidTr="00895E57">
        <w:tc>
          <w:tcPr>
            <w:tcW w:w="2518" w:type="dxa"/>
            <w:tcBorders>
              <w:top w:val="nil"/>
              <w:left w:val="nil"/>
              <w:bottom w:val="nil"/>
              <w:right w:val="nil"/>
            </w:tcBorders>
            <w:vAlign w:val="bottom"/>
          </w:tcPr>
          <w:p w14:paraId="1F504C07" w14:textId="77777777" w:rsidR="00E95149" w:rsidRDefault="00E95149" w:rsidP="009077AB">
            <w:pPr>
              <w:rPr>
                <w:sz w:val="14"/>
              </w:rPr>
            </w:pPr>
            <w:r>
              <w:rPr>
                <w:sz w:val="14"/>
              </w:rPr>
              <w:t>Attention Stuart MacLeod</w:t>
            </w:r>
          </w:p>
        </w:tc>
        <w:tc>
          <w:tcPr>
            <w:tcW w:w="284" w:type="dxa"/>
            <w:tcBorders>
              <w:top w:val="nil"/>
              <w:left w:val="nil"/>
              <w:bottom w:val="nil"/>
              <w:right w:val="nil"/>
            </w:tcBorders>
          </w:tcPr>
          <w:p w14:paraId="6681702C" w14:textId="77777777" w:rsidR="00E95149" w:rsidRDefault="00E95149" w:rsidP="001E7C75">
            <w:pPr>
              <w:rPr>
                <w:sz w:val="14"/>
              </w:rPr>
            </w:pPr>
          </w:p>
        </w:tc>
        <w:tc>
          <w:tcPr>
            <w:tcW w:w="1417" w:type="dxa"/>
            <w:gridSpan w:val="2"/>
            <w:tcBorders>
              <w:top w:val="nil"/>
              <w:left w:val="nil"/>
              <w:bottom w:val="nil"/>
              <w:right w:val="nil"/>
            </w:tcBorders>
          </w:tcPr>
          <w:p w14:paraId="0EB93AB4" w14:textId="77777777" w:rsidR="00E95149" w:rsidRDefault="00E95149" w:rsidP="001E7C75">
            <w:pPr>
              <w:rPr>
                <w:sz w:val="14"/>
              </w:rPr>
            </w:pPr>
          </w:p>
        </w:tc>
        <w:tc>
          <w:tcPr>
            <w:tcW w:w="1276" w:type="dxa"/>
            <w:tcBorders>
              <w:top w:val="nil"/>
              <w:left w:val="nil"/>
              <w:bottom w:val="nil"/>
              <w:right w:val="nil"/>
            </w:tcBorders>
          </w:tcPr>
          <w:p w14:paraId="730DC263" w14:textId="77777777" w:rsidR="00E95149" w:rsidRDefault="00E95149" w:rsidP="001E7C75">
            <w:pPr>
              <w:rPr>
                <w:sz w:val="14"/>
              </w:rPr>
            </w:pPr>
          </w:p>
        </w:tc>
      </w:tr>
      <w:tr w:rsidR="00E95149" w14:paraId="47517AC2" w14:textId="77777777" w:rsidTr="00895E57">
        <w:tc>
          <w:tcPr>
            <w:tcW w:w="2518" w:type="dxa"/>
            <w:tcBorders>
              <w:top w:val="nil"/>
              <w:left w:val="nil"/>
              <w:bottom w:val="nil"/>
              <w:right w:val="nil"/>
            </w:tcBorders>
            <w:vAlign w:val="bottom"/>
          </w:tcPr>
          <w:p w14:paraId="4E18C01D" w14:textId="77777777" w:rsidR="00E95149" w:rsidRDefault="00E95149" w:rsidP="009077AB">
            <w:pPr>
              <w:rPr>
                <w:sz w:val="14"/>
              </w:rPr>
            </w:pPr>
            <w:proofErr w:type="spellStart"/>
            <w:r>
              <w:rPr>
                <w:sz w:val="14"/>
              </w:rPr>
              <w:t>Varnsdorf</w:t>
            </w:r>
            <w:proofErr w:type="spellEnd"/>
            <w:r>
              <w:rPr>
                <w:sz w:val="14"/>
              </w:rPr>
              <w:t xml:space="preserve"> Way</w:t>
            </w:r>
          </w:p>
        </w:tc>
        <w:tc>
          <w:tcPr>
            <w:tcW w:w="284" w:type="dxa"/>
            <w:tcBorders>
              <w:top w:val="nil"/>
              <w:left w:val="nil"/>
              <w:bottom w:val="nil"/>
              <w:right w:val="nil"/>
            </w:tcBorders>
          </w:tcPr>
          <w:p w14:paraId="268EFF6A" w14:textId="77777777" w:rsidR="00E95149" w:rsidRDefault="00E95149" w:rsidP="001E7C75">
            <w:pPr>
              <w:rPr>
                <w:sz w:val="14"/>
              </w:rPr>
            </w:pPr>
          </w:p>
        </w:tc>
        <w:tc>
          <w:tcPr>
            <w:tcW w:w="1417" w:type="dxa"/>
            <w:gridSpan w:val="2"/>
            <w:tcBorders>
              <w:top w:val="nil"/>
              <w:left w:val="nil"/>
              <w:bottom w:val="nil"/>
              <w:right w:val="nil"/>
            </w:tcBorders>
          </w:tcPr>
          <w:p w14:paraId="56E9480B" w14:textId="77777777" w:rsidR="00E95149" w:rsidRDefault="00E95149" w:rsidP="001E7C75">
            <w:pPr>
              <w:rPr>
                <w:sz w:val="14"/>
              </w:rPr>
            </w:pPr>
          </w:p>
        </w:tc>
        <w:tc>
          <w:tcPr>
            <w:tcW w:w="1276" w:type="dxa"/>
            <w:tcBorders>
              <w:top w:val="nil"/>
              <w:left w:val="nil"/>
              <w:bottom w:val="nil"/>
              <w:right w:val="nil"/>
            </w:tcBorders>
          </w:tcPr>
          <w:p w14:paraId="4E7DB339" w14:textId="77777777" w:rsidR="00E95149" w:rsidRDefault="00E95149" w:rsidP="001E7C75">
            <w:pPr>
              <w:rPr>
                <w:sz w:val="14"/>
              </w:rPr>
            </w:pPr>
          </w:p>
        </w:tc>
      </w:tr>
      <w:tr w:rsidR="00E95149" w14:paraId="3CF6639F" w14:textId="77777777" w:rsidTr="00895E57">
        <w:tc>
          <w:tcPr>
            <w:tcW w:w="2518" w:type="dxa"/>
            <w:tcBorders>
              <w:top w:val="nil"/>
              <w:left w:val="nil"/>
              <w:bottom w:val="nil"/>
              <w:right w:val="nil"/>
            </w:tcBorders>
            <w:vAlign w:val="bottom"/>
          </w:tcPr>
          <w:p w14:paraId="1BDF3148" w14:textId="77777777" w:rsidR="00E95149" w:rsidRDefault="00E95149" w:rsidP="009077AB">
            <w:pPr>
              <w:rPr>
                <w:sz w:val="14"/>
              </w:rPr>
            </w:pPr>
            <w:r>
              <w:rPr>
                <w:sz w:val="14"/>
              </w:rPr>
              <w:t>Airdrie</w:t>
            </w:r>
          </w:p>
        </w:tc>
        <w:tc>
          <w:tcPr>
            <w:tcW w:w="284" w:type="dxa"/>
            <w:tcBorders>
              <w:top w:val="nil"/>
              <w:left w:val="nil"/>
              <w:bottom w:val="nil"/>
              <w:right w:val="nil"/>
            </w:tcBorders>
          </w:tcPr>
          <w:p w14:paraId="5C725199" w14:textId="77777777" w:rsidR="00E95149" w:rsidRDefault="00E95149" w:rsidP="001E7C75">
            <w:pPr>
              <w:rPr>
                <w:sz w:val="14"/>
              </w:rPr>
            </w:pPr>
          </w:p>
        </w:tc>
        <w:tc>
          <w:tcPr>
            <w:tcW w:w="1417" w:type="dxa"/>
            <w:gridSpan w:val="2"/>
            <w:tcBorders>
              <w:top w:val="nil"/>
              <w:left w:val="nil"/>
              <w:bottom w:val="nil"/>
              <w:right w:val="nil"/>
            </w:tcBorders>
          </w:tcPr>
          <w:p w14:paraId="28B14E7F" w14:textId="77777777" w:rsidR="00E95149" w:rsidRDefault="00E95149" w:rsidP="001E7C75">
            <w:pPr>
              <w:rPr>
                <w:sz w:val="14"/>
              </w:rPr>
            </w:pPr>
          </w:p>
        </w:tc>
        <w:tc>
          <w:tcPr>
            <w:tcW w:w="1276" w:type="dxa"/>
            <w:tcBorders>
              <w:top w:val="nil"/>
              <w:left w:val="nil"/>
              <w:bottom w:val="nil"/>
              <w:right w:val="nil"/>
            </w:tcBorders>
          </w:tcPr>
          <w:p w14:paraId="351D37E7" w14:textId="77777777" w:rsidR="00E95149" w:rsidRDefault="00E95149" w:rsidP="001E7C75">
            <w:pPr>
              <w:rPr>
                <w:sz w:val="14"/>
              </w:rPr>
            </w:pPr>
          </w:p>
        </w:tc>
      </w:tr>
      <w:tr w:rsidR="009077AB" w14:paraId="6AF5DF81" w14:textId="77777777" w:rsidTr="00895E57">
        <w:tc>
          <w:tcPr>
            <w:tcW w:w="2518" w:type="dxa"/>
            <w:tcBorders>
              <w:top w:val="nil"/>
              <w:left w:val="nil"/>
              <w:bottom w:val="nil"/>
              <w:right w:val="nil"/>
            </w:tcBorders>
            <w:vAlign w:val="bottom"/>
          </w:tcPr>
          <w:p w14:paraId="5358A845" w14:textId="77777777" w:rsidR="009077AB" w:rsidRDefault="009077AB" w:rsidP="009077AB">
            <w:pPr>
              <w:rPr>
                <w:sz w:val="14"/>
              </w:rPr>
            </w:pPr>
            <w:r>
              <w:rPr>
                <w:sz w:val="14"/>
              </w:rPr>
              <w:t>ML6 8EQ</w:t>
            </w:r>
          </w:p>
        </w:tc>
        <w:tc>
          <w:tcPr>
            <w:tcW w:w="284" w:type="dxa"/>
            <w:tcBorders>
              <w:top w:val="nil"/>
              <w:left w:val="nil"/>
              <w:bottom w:val="nil"/>
              <w:right w:val="nil"/>
            </w:tcBorders>
          </w:tcPr>
          <w:p w14:paraId="0B3C5349" w14:textId="77777777" w:rsidR="009077AB" w:rsidRDefault="009077AB" w:rsidP="001E7C75">
            <w:pPr>
              <w:rPr>
                <w:sz w:val="14"/>
              </w:rPr>
            </w:pPr>
          </w:p>
        </w:tc>
        <w:tc>
          <w:tcPr>
            <w:tcW w:w="1417" w:type="dxa"/>
            <w:gridSpan w:val="2"/>
            <w:tcBorders>
              <w:top w:val="nil"/>
              <w:left w:val="nil"/>
              <w:bottom w:val="nil"/>
              <w:right w:val="nil"/>
            </w:tcBorders>
          </w:tcPr>
          <w:p w14:paraId="2453C06F" w14:textId="77777777" w:rsidR="009077AB" w:rsidRDefault="009077AB" w:rsidP="001E7C75">
            <w:pPr>
              <w:rPr>
                <w:sz w:val="14"/>
              </w:rPr>
            </w:pPr>
          </w:p>
        </w:tc>
        <w:tc>
          <w:tcPr>
            <w:tcW w:w="1276" w:type="dxa"/>
            <w:tcBorders>
              <w:top w:val="nil"/>
              <w:left w:val="nil"/>
              <w:bottom w:val="nil"/>
              <w:right w:val="nil"/>
            </w:tcBorders>
          </w:tcPr>
          <w:p w14:paraId="3C0A1C8B" w14:textId="77777777" w:rsidR="009077AB" w:rsidRDefault="009077AB" w:rsidP="001E7C75">
            <w:pPr>
              <w:rPr>
                <w:sz w:val="14"/>
              </w:rPr>
            </w:pPr>
          </w:p>
        </w:tc>
      </w:tr>
      <w:tr w:rsidR="00E95149" w14:paraId="20E50143" w14:textId="77777777" w:rsidTr="00895E57">
        <w:trPr>
          <w:trHeight w:val="259"/>
        </w:trPr>
        <w:tc>
          <w:tcPr>
            <w:tcW w:w="2518" w:type="dxa"/>
            <w:tcBorders>
              <w:top w:val="nil"/>
              <w:left w:val="nil"/>
              <w:bottom w:val="nil"/>
              <w:right w:val="nil"/>
            </w:tcBorders>
            <w:vAlign w:val="bottom"/>
          </w:tcPr>
          <w:p w14:paraId="758C3DFD" w14:textId="77777777" w:rsidR="00E95149" w:rsidRDefault="00E95149" w:rsidP="009077AB">
            <w:pPr>
              <w:rPr>
                <w:sz w:val="14"/>
              </w:rPr>
            </w:pPr>
            <w:r>
              <w:rPr>
                <w:sz w:val="14"/>
              </w:rPr>
              <w:t>Tel: 01236 760315</w:t>
            </w:r>
            <w:r w:rsidR="002B17A7">
              <w:rPr>
                <w:sz w:val="14"/>
              </w:rPr>
              <w:t xml:space="preserve"> / 07950 397 504</w:t>
            </w:r>
          </w:p>
        </w:tc>
        <w:tc>
          <w:tcPr>
            <w:tcW w:w="284" w:type="dxa"/>
            <w:tcBorders>
              <w:top w:val="nil"/>
              <w:left w:val="nil"/>
              <w:bottom w:val="nil"/>
              <w:right w:val="nil"/>
            </w:tcBorders>
          </w:tcPr>
          <w:p w14:paraId="203302EE" w14:textId="77777777" w:rsidR="00E95149" w:rsidRDefault="00E95149" w:rsidP="001E7C75">
            <w:pPr>
              <w:rPr>
                <w:sz w:val="14"/>
              </w:rPr>
            </w:pPr>
          </w:p>
        </w:tc>
        <w:tc>
          <w:tcPr>
            <w:tcW w:w="567" w:type="dxa"/>
            <w:tcBorders>
              <w:top w:val="nil"/>
              <w:left w:val="nil"/>
              <w:bottom w:val="nil"/>
              <w:right w:val="nil"/>
            </w:tcBorders>
            <w:vAlign w:val="bottom"/>
          </w:tcPr>
          <w:p w14:paraId="60042D37" w14:textId="77777777" w:rsidR="00E95149" w:rsidRDefault="006D2785" w:rsidP="006D2785">
            <w:pPr>
              <w:ind w:right="-108"/>
              <w:rPr>
                <w:sz w:val="14"/>
              </w:rPr>
            </w:pPr>
            <w:r>
              <w:rPr>
                <w:sz w:val="14"/>
              </w:rPr>
              <w:t>Email:</w:t>
            </w:r>
          </w:p>
        </w:tc>
        <w:tc>
          <w:tcPr>
            <w:tcW w:w="2126" w:type="dxa"/>
            <w:gridSpan w:val="2"/>
            <w:tcBorders>
              <w:top w:val="nil"/>
              <w:left w:val="nil"/>
              <w:bottom w:val="nil"/>
              <w:right w:val="nil"/>
            </w:tcBorders>
            <w:vAlign w:val="bottom"/>
          </w:tcPr>
          <w:p w14:paraId="1B477F22" w14:textId="77777777" w:rsidR="00E95149" w:rsidRPr="00895E57" w:rsidRDefault="006D2785" w:rsidP="006D2785">
            <w:pPr>
              <w:ind w:left="-108" w:right="-77"/>
              <w:rPr>
                <w:sz w:val="13"/>
                <w:szCs w:val="13"/>
              </w:rPr>
            </w:pPr>
            <w:r w:rsidRPr="00895E57">
              <w:rPr>
                <w:sz w:val="13"/>
                <w:szCs w:val="13"/>
              </w:rPr>
              <w:t>beetroot</w:t>
            </w:r>
            <w:r w:rsidR="00895E57" w:rsidRPr="00895E57">
              <w:rPr>
                <w:sz w:val="13"/>
                <w:szCs w:val="13"/>
              </w:rPr>
              <w:t>recording</w:t>
            </w:r>
            <w:r w:rsidRPr="00895E57">
              <w:rPr>
                <w:sz w:val="13"/>
                <w:szCs w:val="13"/>
              </w:rPr>
              <w:t>studio@gmail.com</w:t>
            </w:r>
          </w:p>
        </w:tc>
      </w:tr>
    </w:tbl>
    <w:p w14:paraId="0C6E2CE0" w14:textId="77777777" w:rsidR="003E2349" w:rsidRDefault="003E2349">
      <w:pPr>
        <w:rPr>
          <w:sz w:val="16"/>
          <w:szCs w:val="16"/>
        </w:rPr>
      </w:pPr>
    </w:p>
    <w:p w14:paraId="79BC566D" w14:textId="4DF8B9D6" w:rsidR="00E95149" w:rsidRPr="00E95149" w:rsidRDefault="00BB19AA">
      <w:pPr>
        <w:rPr>
          <w:sz w:val="16"/>
          <w:szCs w:val="16"/>
        </w:rPr>
      </w:pPr>
      <w:r>
        <w:rPr>
          <w:noProof/>
          <w:sz w:val="16"/>
          <w:szCs w:val="16"/>
        </w:rPr>
        <w:lastRenderedPageBreak/>
        <mc:AlternateContent>
          <mc:Choice Requires="wps">
            <w:drawing>
              <wp:anchor distT="0" distB="0" distL="114300" distR="114300" simplePos="0" relativeHeight="251658240" behindDoc="0" locked="0" layoutInCell="1" allowOverlap="1" wp14:anchorId="494C979F" wp14:editId="018B0984">
                <wp:simplePos x="0" y="0"/>
                <wp:positionH relativeFrom="column">
                  <wp:posOffset>0</wp:posOffset>
                </wp:positionH>
                <wp:positionV relativeFrom="paragraph">
                  <wp:posOffset>50800</wp:posOffset>
                </wp:positionV>
                <wp:extent cx="7086600" cy="10236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23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2802"/>
                            </w:tblGrid>
                            <w:tr w:rsidR="008C0AF5" w:rsidRPr="00360E22" w14:paraId="1477167A" w14:textId="77777777" w:rsidTr="00360E22">
                              <w:tc>
                                <w:tcPr>
                                  <w:tcW w:w="2802" w:type="dxa"/>
                                  <w:shd w:val="solid" w:color="auto" w:fill="auto"/>
                                </w:tcPr>
                                <w:p w14:paraId="69203AA7" w14:textId="77777777" w:rsidR="008C0AF5" w:rsidRPr="00360E22" w:rsidRDefault="00BF328B" w:rsidP="00EB00F1">
                                  <w:pPr>
                                    <w:rPr>
                                      <w:color w:val="FFFFFF"/>
                                      <w:sz w:val="14"/>
                                    </w:rPr>
                                  </w:pPr>
                                  <w:r>
                                    <w:rPr>
                                      <w:color w:val="FFFFFF"/>
                                      <w:sz w:val="14"/>
                                    </w:rPr>
                                    <w:t>6</w:t>
                                  </w:r>
                                  <w:r w:rsidR="008C0AF5" w:rsidRPr="00360E22">
                                    <w:rPr>
                                      <w:color w:val="FFFFFF"/>
                                      <w:sz w:val="14"/>
                                    </w:rPr>
                                    <w:t>. CONDITIONS OF EQUIPMENT USE</w:t>
                                  </w:r>
                                </w:p>
                              </w:tc>
                            </w:tr>
                          </w:tbl>
                          <w:p w14:paraId="37A5F8D3" w14:textId="77777777" w:rsidR="008C0AF5" w:rsidRDefault="008C0AF5" w:rsidP="008C0AF5">
                            <w:pPr>
                              <w:rPr>
                                <w:color w:val="000000"/>
                                <w:sz w:val="14"/>
                              </w:rPr>
                            </w:pPr>
                          </w:p>
                          <w:p w14:paraId="75477A76" w14:textId="05D28486" w:rsidR="008C0AF5" w:rsidRPr="00523D62" w:rsidRDefault="008C0AF5" w:rsidP="007F5431">
                            <w:pPr>
                              <w:jc w:val="both"/>
                              <w:rPr>
                                <w:color w:val="000000"/>
                                <w:sz w:val="14"/>
                              </w:rPr>
                            </w:pPr>
                            <w:r>
                              <w:rPr>
                                <w:color w:val="000000"/>
                                <w:sz w:val="14"/>
                              </w:rPr>
                              <w:t xml:space="preserve">The users of this facility and the equipment or kit connected therewith, by making this booking undertake to use the facility and equipment/kit for legal and appropriate purposes only and understand that if they are found to be using the facilities, equipment or kit for illegal or inappropriate purposes, then they will not only be disqualified from using </w:t>
                            </w:r>
                            <w:r w:rsidR="00057CB1" w:rsidRPr="00057CB1">
                              <w:rPr>
                                <w:color w:val="000000"/>
                                <w:sz w:val="14"/>
                              </w:rPr>
                              <w:t>North Lanarkshire Council</w:t>
                            </w:r>
                            <w:r>
                              <w:rPr>
                                <w:color w:val="000000"/>
                                <w:sz w:val="14"/>
                              </w:rPr>
                              <w:t xml:space="preserve"> facilities on future occasions but may, depending on the gravity of the infringement, be reported to the police for prosecution. The </w:t>
                            </w:r>
                            <w:r w:rsidR="00AE2237">
                              <w:rPr>
                                <w:color w:val="000000"/>
                                <w:sz w:val="14"/>
                              </w:rPr>
                              <w:t>Chief Executive</w:t>
                            </w:r>
                            <w:r>
                              <w:rPr>
                                <w:color w:val="000000"/>
                                <w:sz w:val="14"/>
                              </w:rPr>
                              <w:t xml:space="preserve"> will be the sole judge of what constitutes “illegal or inappropriate purposes” in connection with the use of the facility, equipment or kit.</w:t>
                            </w:r>
                          </w:p>
                          <w:p w14:paraId="5231E977" w14:textId="77777777" w:rsidR="008C0AF5" w:rsidRDefault="008C0AF5" w:rsidP="008C0AF5">
                            <w:pPr>
                              <w:rPr>
                                <w:color w:val="000000"/>
                                <w:sz w:val="14"/>
                              </w:rPr>
                            </w:pPr>
                          </w:p>
                          <w:p w14:paraId="5FD669F2" w14:textId="77777777" w:rsidR="00AE2237" w:rsidRDefault="00AE2237" w:rsidP="008C0AF5">
                            <w:pPr>
                              <w:rPr>
                                <w:color w:val="00000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384"/>
                            </w:tblGrid>
                            <w:tr w:rsidR="008C0AF5" w:rsidRPr="00360E22" w14:paraId="2CECA115" w14:textId="77777777" w:rsidTr="00360E22">
                              <w:tc>
                                <w:tcPr>
                                  <w:tcW w:w="1384" w:type="dxa"/>
                                  <w:shd w:val="solid" w:color="auto" w:fill="auto"/>
                                </w:tcPr>
                                <w:p w14:paraId="3FAB6273" w14:textId="77777777" w:rsidR="008C0AF5" w:rsidRPr="00360E22" w:rsidRDefault="00BF328B" w:rsidP="00EB00F1">
                                  <w:pPr>
                                    <w:rPr>
                                      <w:sz w:val="14"/>
                                    </w:rPr>
                                  </w:pPr>
                                  <w:r>
                                    <w:rPr>
                                      <w:sz w:val="14"/>
                                    </w:rPr>
                                    <w:t>7</w:t>
                                  </w:r>
                                  <w:r w:rsidR="008C0AF5" w:rsidRPr="00360E22">
                                    <w:rPr>
                                      <w:sz w:val="14"/>
                                    </w:rPr>
                                    <w:t>. NO SMOKING</w:t>
                                  </w:r>
                                </w:p>
                              </w:tc>
                            </w:tr>
                          </w:tbl>
                          <w:p w14:paraId="0CEC6B2A" w14:textId="77777777" w:rsidR="008C0AF5" w:rsidRDefault="008C0AF5" w:rsidP="008C0AF5">
                            <w:pPr>
                              <w:rPr>
                                <w:sz w:val="14"/>
                              </w:rPr>
                            </w:pPr>
                          </w:p>
                          <w:p w14:paraId="64D7D723" w14:textId="7EEE90D3" w:rsidR="008C0AF5" w:rsidRDefault="008C0AF5" w:rsidP="007F5431">
                            <w:pPr>
                              <w:jc w:val="both"/>
                              <w:rPr>
                                <w:sz w:val="14"/>
                              </w:rPr>
                            </w:pPr>
                            <w:r>
                              <w:rPr>
                                <w:sz w:val="14"/>
                              </w:rPr>
                              <w:t xml:space="preserve">The Prohibition of Smoking in Certain Premises (Scotland) Regulations 2006 means that, within all </w:t>
                            </w:r>
                            <w:r w:rsidR="00057CB1" w:rsidRPr="00057CB1">
                              <w:rPr>
                                <w:sz w:val="14"/>
                              </w:rPr>
                              <w:t>North Lanarkshire Council</w:t>
                            </w:r>
                            <w:r>
                              <w:rPr>
                                <w:sz w:val="14"/>
                              </w:rPr>
                              <w:t xml:space="preserve"> facilities, smoking is prohibited.</w:t>
                            </w:r>
                          </w:p>
                          <w:p w14:paraId="47655259" w14:textId="77777777" w:rsidR="008C0AF5" w:rsidRDefault="008C0AF5" w:rsidP="007F5431">
                            <w:pPr>
                              <w:jc w:val="both"/>
                              <w:rPr>
                                <w:sz w:val="14"/>
                              </w:rPr>
                            </w:pPr>
                          </w:p>
                          <w:p w14:paraId="15150B1C" w14:textId="77777777" w:rsidR="008C0AF5" w:rsidRDefault="008C0AF5" w:rsidP="007F5431">
                            <w:pPr>
                              <w:jc w:val="both"/>
                              <w:rPr>
                                <w:sz w:val="14"/>
                              </w:rPr>
                            </w:pPr>
                            <w:r>
                              <w:rPr>
                                <w:sz w:val="14"/>
                              </w:rPr>
                              <w:t xml:space="preserve">For this </w:t>
                            </w:r>
                            <w:proofErr w:type="gramStart"/>
                            <w:r>
                              <w:rPr>
                                <w:sz w:val="14"/>
                              </w:rPr>
                              <w:t>reason</w:t>
                            </w:r>
                            <w:proofErr w:type="gramEnd"/>
                            <w:r>
                              <w:rPr>
                                <w:sz w:val="14"/>
                              </w:rPr>
                              <w:t xml:space="preserve"> your hire will be non-smoking.</w:t>
                            </w:r>
                          </w:p>
                          <w:p w14:paraId="6357DE6D" w14:textId="77777777" w:rsidR="008C0AF5" w:rsidRDefault="008C0AF5" w:rsidP="007F5431">
                            <w:pPr>
                              <w:jc w:val="both"/>
                              <w:rPr>
                                <w:sz w:val="14"/>
                              </w:rPr>
                            </w:pPr>
                          </w:p>
                          <w:p w14:paraId="3CFCF0B6" w14:textId="77777777" w:rsidR="008C0AF5" w:rsidRDefault="008C0AF5" w:rsidP="007F5431">
                            <w:pPr>
                              <w:jc w:val="both"/>
                              <w:rPr>
                                <w:sz w:val="14"/>
                              </w:rPr>
                            </w:pPr>
                            <w:r>
                              <w:rPr>
                                <w:sz w:val="14"/>
                              </w:rPr>
                              <w:t>Failure to comply with the law will result in a fixed penalty of £50 being enforced for individuals smoking in no-smoking premises.</w:t>
                            </w:r>
                          </w:p>
                          <w:p w14:paraId="4EAB4C49" w14:textId="77777777" w:rsidR="008C0AF5" w:rsidRDefault="008C0AF5" w:rsidP="007F5431">
                            <w:pPr>
                              <w:jc w:val="both"/>
                              <w:rPr>
                                <w:sz w:val="14"/>
                              </w:rPr>
                            </w:pPr>
                          </w:p>
                          <w:p w14:paraId="1C9A6204" w14:textId="77777777" w:rsidR="008C0AF5" w:rsidRDefault="008C0AF5" w:rsidP="007F5431">
                            <w:pPr>
                              <w:jc w:val="both"/>
                              <w:rPr>
                                <w:sz w:val="14"/>
                              </w:rPr>
                            </w:pPr>
                            <w:r>
                              <w:rPr>
                                <w:sz w:val="14"/>
                              </w:rPr>
                              <w:t>As the person responsible for the booking, you could be fined a fixed penalty of up to £200 for allowing others to smoke in no-smoking premises.</w:t>
                            </w:r>
                          </w:p>
                          <w:p w14:paraId="69AEF098" w14:textId="77777777" w:rsidR="008C0AF5" w:rsidRDefault="008C0AF5" w:rsidP="008C0AF5">
                            <w:pPr>
                              <w:rPr>
                                <w:sz w:val="14"/>
                              </w:rPr>
                            </w:pPr>
                          </w:p>
                          <w:p w14:paraId="7750D972" w14:textId="77777777" w:rsidR="00AE2237" w:rsidRDefault="00AE2237" w:rsidP="008C0AF5">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2235"/>
                            </w:tblGrid>
                            <w:tr w:rsidR="008C0AF5" w:rsidRPr="00360E22" w14:paraId="32A0188E" w14:textId="77777777" w:rsidTr="00360E22">
                              <w:tc>
                                <w:tcPr>
                                  <w:tcW w:w="2235" w:type="dxa"/>
                                  <w:shd w:val="solid" w:color="auto" w:fill="auto"/>
                                </w:tcPr>
                                <w:p w14:paraId="73B2EFA2" w14:textId="77777777" w:rsidR="008C0AF5" w:rsidRPr="00360E22" w:rsidRDefault="00BF328B" w:rsidP="00EB00F1">
                                  <w:pPr>
                                    <w:rPr>
                                      <w:sz w:val="14"/>
                                    </w:rPr>
                                  </w:pPr>
                                  <w:r>
                                    <w:rPr>
                                      <w:sz w:val="14"/>
                                    </w:rPr>
                                    <w:t>8</w:t>
                                  </w:r>
                                  <w:r w:rsidR="008C0AF5" w:rsidRPr="00360E22">
                                    <w:rPr>
                                      <w:sz w:val="14"/>
                                    </w:rPr>
                                    <w:t>. IMPORTANT INFORMATION</w:t>
                                  </w:r>
                                </w:p>
                              </w:tc>
                            </w:tr>
                          </w:tbl>
                          <w:p w14:paraId="42DADF6B" w14:textId="77777777" w:rsidR="008C0AF5" w:rsidRDefault="008C0AF5" w:rsidP="008C0AF5">
                            <w:pPr>
                              <w:rPr>
                                <w:sz w:val="14"/>
                              </w:rPr>
                            </w:pPr>
                          </w:p>
                          <w:p w14:paraId="61B9F1EC" w14:textId="77777777" w:rsidR="008C0AF5" w:rsidRDefault="008C0AF5" w:rsidP="007F5431">
                            <w:pPr>
                              <w:numPr>
                                <w:ilvl w:val="0"/>
                                <w:numId w:val="1"/>
                              </w:numPr>
                              <w:tabs>
                                <w:tab w:val="clear" w:pos="720"/>
                                <w:tab w:val="num" w:pos="567"/>
                              </w:tabs>
                              <w:ind w:left="567" w:hanging="283"/>
                              <w:jc w:val="both"/>
                              <w:rPr>
                                <w:sz w:val="14"/>
                              </w:rPr>
                            </w:pPr>
                            <w:r>
                              <w:rPr>
                                <w:sz w:val="14"/>
                              </w:rPr>
                              <w:t>Failure to complete any part of this form will invalidate the Application.</w:t>
                            </w:r>
                          </w:p>
                          <w:p w14:paraId="3582D3B6" w14:textId="77777777" w:rsidR="008C0AF5" w:rsidRDefault="008C0AF5" w:rsidP="007F5431">
                            <w:pPr>
                              <w:jc w:val="both"/>
                              <w:rPr>
                                <w:sz w:val="14"/>
                              </w:rPr>
                            </w:pPr>
                          </w:p>
                          <w:p w14:paraId="7700B2F3" w14:textId="7EC1C7E5" w:rsidR="008C0AF5" w:rsidRDefault="008C0AF5" w:rsidP="007F5431">
                            <w:pPr>
                              <w:numPr>
                                <w:ilvl w:val="0"/>
                                <w:numId w:val="1"/>
                              </w:numPr>
                              <w:tabs>
                                <w:tab w:val="clear" w:pos="720"/>
                                <w:tab w:val="num" w:pos="567"/>
                              </w:tabs>
                              <w:ind w:left="567" w:hanging="283"/>
                              <w:jc w:val="both"/>
                              <w:rPr>
                                <w:sz w:val="14"/>
                              </w:rPr>
                            </w:pPr>
                            <w:r>
                              <w:rPr>
                                <w:sz w:val="14"/>
                              </w:rPr>
                              <w:t xml:space="preserve">The receipt of an application form for let of facilities/resources does not constitute an acceptance of the application form by </w:t>
                            </w:r>
                            <w:r w:rsidR="00057CB1" w:rsidRPr="00057CB1">
                              <w:rPr>
                                <w:sz w:val="14"/>
                              </w:rPr>
                              <w:t>North Lanarkshire Council</w:t>
                            </w:r>
                            <w:r w:rsidR="00057CB1">
                              <w:rPr>
                                <w:sz w:val="14"/>
                              </w:rPr>
                              <w:t>.</w:t>
                            </w:r>
                          </w:p>
                          <w:p w14:paraId="70DDF934" w14:textId="77777777" w:rsidR="008C0AF5" w:rsidRDefault="008C0AF5" w:rsidP="008C0AF5">
                            <w:pPr>
                              <w:rPr>
                                <w:sz w:val="14"/>
                              </w:rPr>
                            </w:pPr>
                          </w:p>
                          <w:p w14:paraId="0EAE3382" w14:textId="77777777" w:rsidR="008C0AF5" w:rsidRDefault="008C0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C979F" id="_x0000_t202" coordsize="21600,21600" o:spt="202" path="m,l,21600r21600,l21600,xe">
                <v:stroke joinstyle="miter"/>
                <v:path gradientshapeok="t" o:connecttype="rect"/>
              </v:shapetype>
              <v:shape id="Text Box 2" o:spid="_x0000_s1026" type="#_x0000_t202" style="position:absolute;margin-left:0;margin-top:4pt;width:558pt;height:8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2802"/>
                      </w:tblGrid>
                      <w:tr w:rsidR="008C0AF5" w:rsidRPr="00360E22" w14:paraId="1477167A" w14:textId="77777777" w:rsidTr="00360E22">
                        <w:tc>
                          <w:tcPr>
                            <w:tcW w:w="2802" w:type="dxa"/>
                            <w:shd w:val="solid" w:color="auto" w:fill="auto"/>
                          </w:tcPr>
                          <w:p w14:paraId="69203AA7" w14:textId="77777777" w:rsidR="008C0AF5" w:rsidRPr="00360E22" w:rsidRDefault="00BF328B" w:rsidP="00EB00F1">
                            <w:pPr>
                              <w:rPr>
                                <w:color w:val="FFFFFF"/>
                                <w:sz w:val="14"/>
                              </w:rPr>
                            </w:pPr>
                            <w:r>
                              <w:rPr>
                                <w:color w:val="FFFFFF"/>
                                <w:sz w:val="14"/>
                              </w:rPr>
                              <w:t>6</w:t>
                            </w:r>
                            <w:r w:rsidR="008C0AF5" w:rsidRPr="00360E22">
                              <w:rPr>
                                <w:color w:val="FFFFFF"/>
                                <w:sz w:val="14"/>
                              </w:rPr>
                              <w:t>. CONDITIONS OF EQUIPMENT USE</w:t>
                            </w:r>
                          </w:p>
                        </w:tc>
                      </w:tr>
                    </w:tbl>
                    <w:p w14:paraId="37A5F8D3" w14:textId="77777777" w:rsidR="008C0AF5" w:rsidRDefault="008C0AF5" w:rsidP="008C0AF5">
                      <w:pPr>
                        <w:rPr>
                          <w:color w:val="000000"/>
                          <w:sz w:val="14"/>
                        </w:rPr>
                      </w:pPr>
                    </w:p>
                    <w:p w14:paraId="75477A76" w14:textId="05D28486" w:rsidR="008C0AF5" w:rsidRPr="00523D62" w:rsidRDefault="008C0AF5" w:rsidP="007F5431">
                      <w:pPr>
                        <w:jc w:val="both"/>
                        <w:rPr>
                          <w:color w:val="000000"/>
                          <w:sz w:val="14"/>
                        </w:rPr>
                      </w:pPr>
                      <w:r>
                        <w:rPr>
                          <w:color w:val="000000"/>
                          <w:sz w:val="14"/>
                        </w:rPr>
                        <w:t xml:space="preserve">The users of this facility and the equipment or kit connected therewith, by making this booking undertake to use the facility and equipment/kit for legal and appropriate purposes only and understand that if they are found to be using the facilities, equipment or kit for illegal or inappropriate purposes, then they will not only be disqualified from using </w:t>
                      </w:r>
                      <w:r w:rsidR="00057CB1" w:rsidRPr="00057CB1">
                        <w:rPr>
                          <w:color w:val="000000"/>
                          <w:sz w:val="14"/>
                        </w:rPr>
                        <w:t>North Lanarkshire Council</w:t>
                      </w:r>
                      <w:r>
                        <w:rPr>
                          <w:color w:val="000000"/>
                          <w:sz w:val="14"/>
                        </w:rPr>
                        <w:t xml:space="preserve"> facilities on future occasions but may, depending on the gravity of the infringement, be reported to the police for prosecution. The </w:t>
                      </w:r>
                      <w:r w:rsidR="00AE2237">
                        <w:rPr>
                          <w:color w:val="000000"/>
                          <w:sz w:val="14"/>
                        </w:rPr>
                        <w:t>Chief Executive</w:t>
                      </w:r>
                      <w:r>
                        <w:rPr>
                          <w:color w:val="000000"/>
                          <w:sz w:val="14"/>
                        </w:rPr>
                        <w:t xml:space="preserve"> will be the sole judge of what constitutes “illegal or inappropriate purposes” in connection with the use of the facility, equipment or kit.</w:t>
                      </w:r>
                    </w:p>
                    <w:p w14:paraId="5231E977" w14:textId="77777777" w:rsidR="008C0AF5" w:rsidRDefault="008C0AF5" w:rsidP="008C0AF5">
                      <w:pPr>
                        <w:rPr>
                          <w:color w:val="000000"/>
                          <w:sz w:val="14"/>
                        </w:rPr>
                      </w:pPr>
                    </w:p>
                    <w:p w14:paraId="5FD669F2" w14:textId="77777777" w:rsidR="00AE2237" w:rsidRDefault="00AE2237" w:rsidP="008C0AF5">
                      <w:pPr>
                        <w:rPr>
                          <w:color w:val="00000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384"/>
                      </w:tblGrid>
                      <w:tr w:rsidR="008C0AF5" w:rsidRPr="00360E22" w14:paraId="2CECA115" w14:textId="77777777" w:rsidTr="00360E22">
                        <w:tc>
                          <w:tcPr>
                            <w:tcW w:w="1384" w:type="dxa"/>
                            <w:shd w:val="solid" w:color="auto" w:fill="auto"/>
                          </w:tcPr>
                          <w:p w14:paraId="3FAB6273" w14:textId="77777777" w:rsidR="008C0AF5" w:rsidRPr="00360E22" w:rsidRDefault="00BF328B" w:rsidP="00EB00F1">
                            <w:pPr>
                              <w:rPr>
                                <w:sz w:val="14"/>
                              </w:rPr>
                            </w:pPr>
                            <w:r>
                              <w:rPr>
                                <w:sz w:val="14"/>
                              </w:rPr>
                              <w:t>7</w:t>
                            </w:r>
                            <w:r w:rsidR="008C0AF5" w:rsidRPr="00360E22">
                              <w:rPr>
                                <w:sz w:val="14"/>
                              </w:rPr>
                              <w:t>. NO SMOKING</w:t>
                            </w:r>
                          </w:p>
                        </w:tc>
                      </w:tr>
                    </w:tbl>
                    <w:p w14:paraId="0CEC6B2A" w14:textId="77777777" w:rsidR="008C0AF5" w:rsidRDefault="008C0AF5" w:rsidP="008C0AF5">
                      <w:pPr>
                        <w:rPr>
                          <w:sz w:val="14"/>
                        </w:rPr>
                      </w:pPr>
                    </w:p>
                    <w:p w14:paraId="64D7D723" w14:textId="7EEE90D3" w:rsidR="008C0AF5" w:rsidRDefault="008C0AF5" w:rsidP="007F5431">
                      <w:pPr>
                        <w:jc w:val="both"/>
                        <w:rPr>
                          <w:sz w:val="14"/>
                        </w:rPr>
                      </w:pPr>
                      <w:r>
                        <w:rPr>
                          <w:sz w:val="14"/>
                        </w:rPr>
                        <w:t xml:space="preserve">The Prohibition of Smoking in Certain Premises (Scotland) Regulations 2006 means that, within all </w:t>
                      </w:r>
                      <w:r w:rsidR="00057CB1" w:rsidRPr="00057CB1">
                        <w:rPr>
                          <w:sz w:val="14"/>
                        </w:rPr>
                        <w:t>North Lanarkshire Council</w:t>
                      </w:r>
                      <w:r>
                        <w:rPr>
                          <w:sz w:val="14"/>
                        </w:rPr>
                        <w:t xml:space="preserve"> facilities, smoking is prohibited.</w:t>
                      </w:r>
                    </w:p>
                    <w:p w14:paraId="47655259" w14:textId="77777777" w:rsidR="008C0AF5" w:rsidRDefault="008C0AF5" w:rsidP="007F5431">
                      <w:pPr>
                        <w:jc w:val="both"/>
                        <w:rPr>
                          <w:sz w:val="14"/>
                        </w:rPr>
                      </w:pPr>
                    </w:p>
                    <w:p w14:paraId="15150B1C" w14:textId="77777777" w:rsidR="008C0AF5" w:rsidRDefault="008C0AF5" w:rsidP="007F5431">
                      <w:pPr>
                        <w:jc w:val="both"/>
                        <w:rPr>
                          <w:sz w:val="14"/>
                        </w:rPr>
                      </w:pPr>
                      <w:r>
                        <w:rPr>
                          <w:sz w:val="14"/>
                        </w:rPr>
                        <w:t xml:space="preserve">For this </w:t>
                      </w:r>
                      <w:proofErr w:type="gramStart"/>
                      <w:r>
                        <w:rPr>
                          <w:sz w:val="14"/>
                        </w:rPr>
                        <w:t>reason</w:t>
                      </w:r>
                      <w:proofErr w:type="gramEnd"/>
                      <w:r>
                        <w:rPr>
                          <w:sz w:val="14"/>
                        </w:rPr>
                        <w:t xml:space="preserve"> your hire will be non-smoking.</w:t>
                      </w:r>
                    </w:p>
                    <w:p w14:paraId="6357DE6D" w14:textId="77777777" w:rsidR="008C0AF5" w:rsidRDefault="008C0AF5" w:rsidP="007F5431">
                      <w:pPr>
                        <w:jc w:val="both"/>
                        <w:rPr>
                          <w:sz w:val="14"/>
                        </w:rPr>
                      </w:pPr>
                    </w:p>
                    <w:p w14:paraId="3CFCF0B6" w14:textId="77777777" w:rsidR="008C0AF5" w:rsidRDefault="008C0AF5" w:rsidP="007F5431">
                      <w:pPr>
                        <w:jc w:val="both"/>
                        <w:rPr>
                          <w:sz w:val="14"/>
                        </w:rPr>
                      </w:pPr>
                      <w:r>
                        <w:rPr>
                          <w:sz w:val="14"/>
                        </w:rPr>
                        <w:t>Failure to comply with the law will result in a fixed penalty of £50 being enforced for individuals smoking in no-smoking premises.</w:t>
                      </w:r>
                    </w:p>
                    <w:p w14:paraId="4EAB4C49" w14:textId="77777777" w:rsidR="008C0AF5" w:rsidRDefault="008C0AF5" w:rsidP="007F5431">
                      <w:pPr>
                        <w:jc w:val="both"/>
                        <w:rPr>
                          <w:sz w:val="14"/>
                        </w:rPr>
                      </w:pPr>
                    </w:p>
                    <w:p w14:paraId="1C9A6204" w14:textId="77777777" w:rsidR="008C0AF5" w:rsidRDefault="008C0AF5" w:rsidP="007F5431">
                      <w:pPr>
                        <w:jc w:val="both"/>
                        <w:rPr>
                          <w:sz w:val="14"/>
                        </w:rPr>
                      </w:pPr>
                      <w:r>
                        <w:rPr>
                          <w:sz w:val="14"/>
                        </w:rPr>
                        <w:t>As the person responsible for the booking, you could be fined a fixed penalty of up to £200 for allowing others to smoke in no-smoking premises.</w:t>
                      </w:r>
                    </w:p>
                    <w:p w14:paraId="69AEF098" w14:textId="77777777" w:rsidR="008C0AF5" w:rsidRDefault="008C0AF5" w:rsidP="008C0AF5">
                      <w:pPr>
                        <w:rPr>
                          <w:sz w:val="14"/>
                        </w:rPr>
                      </w:pPr>
                    </w:p>
                    <w:p w14:paraId="7750D972" w14:textId="77777777" w:rsidR="00AE2237" w:rsidRDefault="00AE2237" w:rsidP="008C0AF5">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2235"/>
                      </w:tblGrid>
                      <w:tr w:rsidR="008C0AF5" w:rsidRPr="00360E22" w14:paraId="32A0188E" w14:textId="77777777" w:rsidTr="00360E22">
                        <w:tc>
                          <w:tcPr>
                            <w:tcW w:w="2235" w:type="dxa"/>
                            <w:shd w:val="solid" w:color="auto" w:fill="auto"/>
                          </w:tcPr>
                          <w:p w14:paraId="73B2EFA2" w14:textId="77777777" w:rsidR="008C0AF5" w:rsidRPr="00360E22" w:rsidRDefault="00BF328B" w:rsidP="00EB00F1">
                            <w:pPr>
                              <w:rPr>
                                <w:sz w:val="14"/>
                              </w:rPr>
                            </w:pPr>
                            <w:r>
                              <w:rPr>
                                <w:sz w:val="14"/>
                              </w:rPr>
                              <w:t>8</w:t>
                            </w:r>
                            <w:r w:rsidR="008C0AF5" w:rsidRPr="00360E22">
                              <w:rPr>
                                <w:sz w:val="14"/>
                              </w:rPr>
                              <w:t>. IMPORTANT INFORMATION</w:t>
                            </w:r>
                          </w:p>
                        </w:tc>
                      </w:tr>
                    </w:tbl>
                    <w:p w14:paraId="42DADF6B" w14:textId="77777777" w:rsidR="008C0AF5" w:rsidRDefault="008C0AF5" w:rsidP="008C0AF5">
                      <w:pPr>
                        <w:rPr>
                          <w:sz w:val="14"/>
                        </w:rPr>
                      </w:pPr>
                    </w:p>
                    <w:p w14:paraId="61B9F1EC" w14:textId="77777777" w:rsidR="008C0AF5" w:rsidRDefault="008C0AF5" w:rsidP="007F5431">
                      <w:pPr>
                        <w:numPr>
                          <w:ilvl w:val="0"/>
                          <w:numId w:val="1"/>
                        </w:numPr>
                        <w:tabs>
                          <w:tab w:val="clear" w:pos="720"/>
                          <w:tab w:val="num" w:pos="567"/>
                        </w:tabs>
                        <w:ind w:left="567" w:hanging="283"/>
                        <w:jc w:val="both"/>
                        <w:rPr>
                          <w:sz w:val="14"/>
                        </w:rPr>
                      </w:pPr>
                      <w:r>
                        <w:rPr>
                          <w:sz w:val="14"/>
                        </w:rPr>
                        <w:t>Failure to complete any part of this form will invalidate the Application.</w:t>
                      </w:r>
                    </w:p>
                    <w:p w14:paraId="3582D3B6" w14:textId="77777777" w:rsidR="008C0AF5" w:rsidRDefault="008C0AF5" w:rsidP="007F5431">
                      <w:pPr>
                        <w:jc w:val="both"/>
                        <w:rPr>
                          <w:sz w:val="14"/>
                        </w:rPr>
                      </w:pPr>
                    </w:p>
                    <w:p w14:paraId="7700B2F3" w14:textId="7EC1C7E5" w:rsidR="008C0AF5" w:rsidRDefault="008C0AF5" w:rsidP="007F5431">
                      <w:pPr>
                        <w:numPr>
                          <w:ilvl w:val="0"/>
                          <w:numId w:val="1"/>
                        </w:numPr>
                        <w:tabs>
                          <w:tab w:val="clear" w:pos="720"/>
                          <w:tab w:val="num" w:pos="567"/>
                        </w:tabs>
                        <w:ind w:left="567" w:hanging="283"/>
                        <w:jc w:val="both"/>
                        <w:rPr>
                          <w:sz w:val="14"/>
                        </w:rPr>
                      </w:pPr>
                      <w:r>
                        <w:rPr>
                          <w:sz w:val="14"/>
                        </w:rPr>
                        <w:t xml:space="preserve">The receipt of an application form for let of facilities/resources does not constitute an acceptance of the application form by </w:t>
                      </w:r>
                      <w:r w:rsidR="00057CB1" w:rsidRPr="00057CB1">
                        <w:rPr>
                          <w:sz w:val="14"/>
                        </w:rPr>
                        <w:t>North Lanarkshire Council</w:t>
                      </w:r>
                      <w:r w:rsidR="00057CB1">
                        <w:rPr>
                          <w:sz w:val="14"/>
                        </w:rPr>
                        <w:t>.</w:t>
                      </w:r>
                    </w:p>
                    <w:p w14:paraId="70DDF934" w14:textId="77777777" w:rsidR="008C0AF5" w:rsidRDefault="008C0AF5" w:rsidP="008C0AF5">
                      <w:pPr>
                        <w:rPr>
                          <w:sz w:val="14"/>
                        </w:rPr>
                      </w:pPr>
                    </w:p>
                    <w:p w14:paraId="0EAE3382" w14:textId="77777777" w:rsidR="008C0AF5" w:rsidRDefault="008C0AF5"/>
                  </w:txbxContent>
                </v:textbox>
              </v:shape>
            </w:pict>
          </mc:Fallback>
        </mc:AlternateContent>
      </w:r>
    </w:p>
    <w:sectPr w:rsidR="00E95149" w:rsidRPr="00E95149" w:rsidSect="008C0AF5">
      <w:headerReference w:type="default" r:id="rId12"/>
      <w:pgSz w:w="11906" w:h="16838"/>
      <w:pgMar w:top="284" w:right="352" w:bottom="284" w:left="3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76D3" w14:textId="77777777" w:rsidR="00266E73" w:rsidRDefault="00266E73">
      <w:r>
        <w:separator/>
      </w:r>
    </w:p>
  </w:endnote>
  <w:endnote w:type="continuationSeparator" w:id="0">
    <w:p w14:paraId="508E36FD" w14:textId="77777777" w:rsidR="00266E73" w:rsidRDefault="0026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6EA4" w14:textId="77777777" w:rsidR="00266E73" w:rsidRDefault="00266E73">
      <w:r>
        <w:separator/>
      </w:r>
    </w:p>
  </w:footnote>
  <w:footnote w:type="continuationSeparator" w:id="0">
    <w:p w14:paraId="10C10335" w14:textId="77777777" w:rsidR="00266E73" w:rsidRDefault="0026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9365" w14:textId="714CAAFC" w:rsidR="00A60819" w:rsidRPr="00E95149" w:rsidRDefault="000B566C" w:rsidP="00E95149">
    <w:pPr>
      <w:pStyle w:val="Header"/>
      <w:rPr>
        <w:rFonts w:cs="Arial"/>
      </w:rPr>
    </w:pPr>
    <w:r>
      <w:rPr>
        <w:rFonts w:cs="Arial"/>
      </w:rPr>
      <w:tab/>
    </w:r>
    <w:r>
      <w:rPr>
        <w:rFonts w:cs="Arial"/>
      </w:rPr>
      <w:tab/>
    </w:r>
    <w:r>
      <w:rPr>
        <w:rFonts w:cs="Arial"/>
      </w:rPr>
      <w:tab/>
    </w:r>
    <w:r>
      <w:rPr>
        <w:noProof/>
      </w:rPr>
      <w:drawing>
        <wp:inline distT="0" distB="0" distL="0" distR="0" wp14:anchorId="554A1AF2" wp14:editId="1DF6E338">
          <wp:extent cx="1434030" cy="681165"/>
          <wp:effectExtent l="0" t="0" r="0" b="5080"/>
          <wp:docPr id="189463085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3085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5796" cy="691504"/>
                  </a:xfrm>
                  <a:prstGeom prst="rect">
                    <a:avLst/>
                  </a:prstGeom>
                </pic:spPr>
              </pic:pic>
            </a:graphicData>
          </a:graphic>
        </wp:inline>
      </w:drawing>
    </w:r>
    <w:r w:rsidR="00BB19AA">
      <w:rPr>
        <w:noProof/>
      </w:rPr>
      <mc:AlternateContent>
        <mc:Choice Requires="wps">
          <w:drawing>
            <wp:anchor distT="45720" distB="45720" distL="114300" distR="114300" simplePos="0" relativeHeight="251658240" behindDoc="0" locked="0" layoutInCell="1" allowOverlap="1" wp14:anchorId="616E8CE6" wp14:editId="3C6629A3">
              <wp:simplePos x="0" y="0"/>
              <wp:positionH relativeFrom="column">
                <wp:posOffset>107315</wp:posOffset>
              </wp:positionH>
              <wp:positionV relativeFrom="paragraph">
                <wp:posOffset>-274320</wp:posOffset>
              </wp:positionV>
              <wp:extent cx="1200785" cy="9220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6BA42" w14:textId="09B6B2B3" w:rsidR="00AE2237" w:rsidRDefault="00BB19AA">
                          <w:r>
                            <w:rPr>
                              <w:noProof/>
                            </w:rPr>
                            <w:drawing>
                              <wp:inline distT="0" distB="0" distL="0" distR="0" wp14:anchorId="397C608B" wp14:editId="630D20F8">
                                <wp:extent cx="733425" cy="733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16E8CE6" id="_x0000_t202" coordsize="21600,21600" o:spt="202" path="m,l,21600r21600,l21600,xe">
              <v:stroke joinstyle="miter"/>
              <v:path gradientshapeok="t" o:connecttype="rect"/>
            </v:shapetype>
            <v:shape id="_x0000_s1027" type="#_x0000_t202" style="position:absolute;margin-left:8.45pt;margin-top:-21.6pt;width:94.55pt;height:72.6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" stroked="f">
              <v:textbox style="mso-fit-shape-to-text:t">
                <w:txbxContent>
                  <w:p w14:paraId="1796BA42" w14:textId="09B6B2B3" w:rsidR="00AE2237" w:rsidRDefault="00BB19AA">
                    <w:r>
                      <w:rPr>
                        <w:noProof/>
                      </w:rPr>
                      <w:drawing>
                        <wp:inline distT="0" distB="0" distL="0" distR="0" wp14:anchorId="397C608B" wp14:editId="630D20F8">
                          <wp:extent cx="733425" cy="733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type="square"/>
            </v:shape>
          </w:pict>
        </mc:Fallback>
      </mc:AlternateContent>
    </w:r>
    <w:r w:rsidR="00A60819" w:rsidRPr="00E95149">
      <w:rPr>
        <w:rFonts w:cs="Arial"/>
      </w:rPr>
      <w:tab/>
    </w:r>
    <w:r w:rsidR="00A60819" w:rsidRPr="00E95149">
      <w:rPr>
        <w:rFonts w:cs="Arial"/>
      </w:rPr>
      <w:tab/>
    </w:r>
    <w:r w:rsidR="00A60819" w:rsidRPr="00E95149">
      <w:rPr>
        <w:rFonts w:cs="Arial"/>
      </w:rPr>
      <w:tab/>
    </w:r>
    <w:r w:rsidR="00A60819" w:rsidRPr="00E95149">
      <w:rPr>
        <w:rFonts w:cs="Arial"/>
      </w:rPr>
      <w:tab/>
    </w:r>
    <w:r w:rsidR="00A60819" w:rsidRPr="00E95149">
      <w:rPr>
        <w:rFonts w:cs="Arial"/>
      </w:rPr>
      <w:tab/>
    </w:r>
  </w:p>
  <w:p w14:paraId="1DE2EE20" w14:textId="77777777" w:rsidR="00A60819" w:rsidRPr="00E95149" w:rsidRDefault="00A60819" w:rsidP="00E95149">
    <w:pPr>
      <w:shd w:val="clear" w:color="auto" w:fill="000000"/>
      <w:jc w:val="center"/>
      <w:rPr>
        <w:rFonts w:cs="Arial"/>
        <w:b/>
        <w:color w:val="FFFFFF"/>
        <w:sz w:val="20"/>
      </w:rPr>
    </w:pPr>
    <w:r w:rsidRPr="00E95149">
      <w:rPr>
        <w:rFonts w:cs="Arial"/>
        <w:b/>
        <w:color w:val="FFFFFF"/>
        <w:sz w:val="20"/>
      </w:rPr>
      <w:t>APPLICATION FORM FOR THE HIRE OF BEETROOT STUDIO FACILITIES</w:t>
    </w:r>
  </w:p>
  <w:p w14:paraId="25D608A9" w14:textId="77777777" w:rsidR="00A60819" w:rsidRPr="00E95149" w:rsidRDefault="00A60819" w:rsidP="00E95149">
    <w:pPr>
      <w:rPr>
        <w:rFonts w:cs="Arial"/>
        <w:b/>
        <w:sz w:val="14"/>
      </w:rPr>
    </w:pPr>
  </w:p>
  <w:p w14:paraId="1F16F65E" w14:textId="77777777" w:rsidR="00A60819" w:rsidRPr="00E95149" w:rsidRDefault="00A60819" w:rsidP="00E95149">
    <w:pPr>
      <w:rPr>
        <w:rFonts w:cs="Arial"/>
        <w:b/>
        <w:sz w:val="16"/>
        <w:szCs w:val="16"/>
      </w:rPr>
    </w:pPr>
    <w:r w:rsidRPr="00E95149">
      <w:rPr>
        <w:rFonts w:cs="Arial"/>
        <w:b/>
        <w:sz w:val="16"/>
        <w:szCs w:val="16"/>
      </w:rPr>
      <w:t>Dear Applicant</w:t>
    </w:r>
  </w:p>
  <w:p w14:paraId="4EF625C0" w14:textId="6C171951" w:rsidR="00A60819" w:rsidRPr="00E95149" w:rsidRDefault="00A60819" w:rsidP="00BF328B">
    <w:pPr>
      <w:jc w:val="both"/>
      <w:rPr>
        <w:rFonts w:cs="Arial"/>
        <w:b/>
        <w:sz w:val="16"/>
        <w:szCs w:val="16"/>
      </w:rPr>
    </w:pPr>
    <w:r w:rsidRPr="00E95149">
      <w:rPr>
        <w:rFonts w:cs="Arial"/>
        <w:b/>
        <w:sz w:val="16"/>
        <w:szCs w:val="16"/>
      </w:rPr>
      <w:t xml:space="preserve">Thank you for your recent request to hire a facility from </w:t>
    </w:r>
    <w:r w:rsidR="00057CB1" w:rsidRPr="00057CB1">
      <w:rPr>
        <w:rFonts w:cs="Arial"/>
        <w:b/>
        <w:sz w:val="16"/>
        <w:szCs w:val="16"/>
      </w:rPr>
      <w:t>North Lanarkshire Council</w:t>
    </w:r>
    <w:r w:rsidRPr="00E95149">
      <w:rPr>
        <w:rFonts w:cs="Arial"/>
        <w:b/>
        <w:sz w:val="16"/>
        <w:szCs w:val="16"/>
      </w:rPr>
      <w:t>.  Should you wish to hire this accommodation on behalf of an organisation or for your own use please complete this form.  Should you require any further information or have any questions about the completion of this form, please contact the office as detailed below for assistance.</w:t>
    </w:r>
  </w:p>
  <w:p w14:paraId="54131A07" w14:textId="77777777" w:rsidR="00A60819" w:rsidRPr="00E95149" w:rsidRDefault="00A60819" w:rsidP="00BF328B">
    <w:pPr>
      <w:jc w:val="both"/>
      <w:rPr>
        <w:rFonts w:cs="Arial"/>
        <w:b/>
        <w:sz w:val="16"/>
        <w:szCs w:val="16"/>
      </w:rPr>
    </w:pPr>
    <w:r w:rsidRPr="00E95149">
      <w:rPr>
        <w:rFonts w:cs="Arial"/>
        <w:b/>
        <w:sz w:val="16"/>
        <w:szCs w:val="16"/>
      </w:rPr>
      <w:t>With this Application Form are the Conditions of Let which must be read and agreed by the person responsible for the hire and the rental charges.  Please let us know if you have not received this information.</w:t>
    </w:r>
  </w:p>
  <w:p w14:paraId="7BDA723B" w14:textId="77777777" w:rsidR="00A60819" w:rsidRPr="00E95149" w:rsidRDefault="00A60819" w:rsidP="00BF328B">
    <w:pPr>
      <w:jc w:val="both"/>
      <w:rPr>
        <w:rFonts w:cs="Arial"/>
        <w:b/>
        <w:sz w:val="16"/>
        <w:szCs w:val="16"/>
      </w:rPr>
    </w:pPr>
    <w:r w:rsidRPr="00E95149">
      <w:rPr>
        <w:rFonts w:cs="Arial"/>
        <w:b/>
        <w:sz w:val="16"/>
        <w:szCs w:val="16"/>
      </w:rPr>
      <w:t xml:space="preserve">Thank you again for your enquiry and we look forward to being of service to you.  On </w:t>
    </w:r>
    <w:proofErr w:type="gramStart"/>
    <w:r w:rsidRPr="00E95149">
      <w:rPr>
        <w:rFonts w:cs="Arial"/>
        <w:b/>
        <w:sz w:val="16"/>
        <w:szCs w:val="16"/>
      </w:rPr>
      <w:t>completion</w:t>
    </w:r>
    <w:proofErr w:type="gramEnd"/>
    <w:r w:rsidRPr="00E95149">
      <w:rPr>
        <w:rFonts w:cs="Arial"/>
        <w:b/>
        <w:sz w:val="16"/>
        <w:szCs w:val="16"/>
      </w:rPr>
      <w:t xml:space="preserve"> please return to the office indicated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42F1A"/>
    <w:multiLevelType w:val="hybridMultilevel"/>
    <w:tmpl w:val="81284BBA"/>
    <w:lvl w:ilvl="0" w:tplc="C90C7A16">
      <w:start w:val="1"/>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445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49"/>
    <w:rsid w:val="00015694"/>
    <w:rsid w:val="000361BE"/>
    <w:rsid w:val="00057CB1"/>
    <w:rsid w:val="000B2213"/>
    <w:rsid w:val="000B566C"/>
    <w:rsid w:val="0016754F"/>
    <w:rsid w:val="001C357F"/>
    <w:rsid w:val="001E7C75"/>
    <w:rsid w:val="0020583D"/>
    <w:rsid w:val="00266E73"/>
    <w:rsid w:val="002B17A7"/>
    <w:rsid w:val="002B6F4B"/>
    <w:rsid w:val="00360E22"/>
    <w:rsid w:val="003E2349"/>
    <w:rsid w:val="00410330"/>
    <w:rsid w:val="00430EF5"/>
    <w:rsid w:val="004620FC"/>
    <w:rsid w:val="00464FD7"/>
    <w:rsid w:val="004C024F"/>
    <w:rsid w:val="004E3FE2"/>
    <w:rsid w:val="005245FE"/>
    <w:rsid w:val="00595140"/>
    <w:rsid w:val="00674A32"/>
    <w:rsid w:val="00676CEA"/>
    <w:rsid w:val="006A1F9C"/>
    <w:rsid w:val="006D2785"/>
    <w:rsid w:val="007F5431"/>
    <w:rsid w:val="00804FEA"/>
    <w:rsid w:val="00895E57"/>
    <w:rsid w:val="008A2227"/>
    <w:rsid w:val="008C0AF5"/>
    <w:rsid w:val="008C0F71"/>
    <w:rsid w:val="008F588F"/>
    <w:rsid w:val="009077AB"/>
    <w:rsid w:val="00946386"/>
    <w:rsid w:val="009603C5"/>
    <w:rsid w:val="00A60819"/>
    <w:rsid w:val="00AE2237"/>
    <w:rsid w:val="00BB19AA"/>
    <w:rsid w:val="00BC6A7C"/>
    <w:rsid w:val="00BF328B"/>
    <w:rsid w:val="00C30339"/>
    <w:rsid w:val="00C901C2"/>
    <w:rsid w:val="00D42E5F"/>
    <w:rsid w:val="00D6402F"/>
    <w:rsid w:val="00E84CBF"/>
    <w:rsid w:val="00E95149"/>
    <w:rsid w:val="00EB00F1"/>
    <w:rsid w:val="00FB0E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FB099"/>
  <w15:chartTrackingRefBased/>
  <w15:docId w15:val="{337E5225-B3AA-4334-BFD0-2A70ADE5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14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149"/>
    <w:pPr>
      <w:tabs>
        <w:tab w:val="center" w:pos="4153"/>
        <w:tab w:val="right" w:pos="8306"/>
      </w:tabs>
    </w:pPr>
  </w:style>
  <w:style w:type="paragraph" w:styleId="Footer">
    <w:name w:val="footer"/>
    <w:basedOn w:val="Normal"/>
    <w:rsid w:val="00E95149"/>
    <w:pPr>
      <w:tabs>
        <w:tab w:val="center" w:pos="4153"/>
        <w:tab w:val="right" w:pos="8306"/>
      </w:tabs>
    </w:pPr>
  </w:style>
  <w:style w:type="table" w:styleId="TableGrid">
    <w:name w:val="Table Grid"/>
    <w:basedOn w:val="TableNormal"/>
    <w:rsid w:val="00E9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60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_dlc_DocId xmlns="8f05d3e4-0582-485c-9ba6-ab26e7804d1a">NLC--531993592-29527</_dlc_DocId>
    <_dlc_DocIdUrl xmlns="8f05d3e4-0582-485c-9ba6-ab26e7804d1a">
      <Url>https://nlcgov.sharepoint.com/sites/LEC-VENUES/_layouts/15/DocIdRedir.aspx?ID=NLC--531993592-29527</Url>
      <Description>NLC--531993592-29527</Description>
    </_dlc_DocIdUrl>
    <i0f84bba906045b4af568ee102a52dcb xmlns="010db65f-8cfd-4e9b-9533-5ed6dadea734">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7C9C938CD1A2345B5682BD53438AABA" ma:contentTypeVersion="9" ma:contentTypeDescription="" ma:contentTypeScope="" ma:versionID="00230b78b82bafa83c295efc7eb5dfbb">
  <xsd:schema xmlns:xsd="http://www.w3.org/2001/XMLSchema" xmlns:xs="http://www.w3.org/2001/XMLSchema" xmlns:p="http://schemas.microsoft.com/office/2006/metadata/properties" xmlns:ns2="8f05d3e4-0582-485c-9ba6-ab26e7804d1a" xmlns:ns3="010db65f-8cfd-4e9b-9533-5ed6dadea734" xmlns:ns4="7f5d684b-2dcc-47b0-b192-333cbf925808" targetNamespace="http://schemas.microsoft.com/office/2006/metadata/properties" ma:root="true" ma:fieldsID="ffd3123ecbd380871033cbed8afaa59f" ns2:_="" ns3:_="" ns4:_="">
    <xsd:import namespace="8f05d3e4-0582-485c-9ba6-ab26e7804d1a"/>
    <xsd:import namespace="010db65f-8cfd-4e9b-9533-5ed6dadea734"/>
    <xsd:import namespace="7f5d684b-2dcc-47b0-b192-333cbf925808"/>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SearchProperties" minOccurs="0"/>
                <xsd:element ref="ns4:MediaServiceObjectDetectorVersion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98122e61-8ad9-45d8-b54a-71a0724b449b}" ma:internalName="TaxCatchAll" ma:showField="CatchAllData"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122e61-8ad9-45d8-b54a-71a0724b449b}" ma:internalName="TaxCatchAllLabel" ma:readOnly="true" ma:showField="CatchAllDataLabel"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0db65f-8cfd-4e9b-9533-5ed6dadea734"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5d684b-2dcc-47b0-b192-333cbf925808"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5DA2B-80D1-4576-A4A1-E42C2890A53E}">
  <ds:schemaRefs>
    <ds:schemaRef ds:uri="Microsoft.SharePoint.Taxonomy.ContentTypeSync"/>
  </ds:schemaRefs>
</ds:datastoreItem>
</file>

<file path=customXml/itemProps2.xml><?xml version="1.0" encoding="utf-8"?>
<ds:datastoreItem xmlns:ds="http://schemas.openxmlformats.org/officeDocument/2006/customXml" ds:itemID="{69D6DD12-00CC-43C1-BFE7-9C2484E1B8FE}">
  <ds:schemaRefs>
    <ds:schemaRef ds:uri="http://schemas.microsoft.com/office/2006/metadata/properties"/>
    <ds:schemaRef ds:uri="http://schemas.microsoft.com/office/infopath/2007/PartnerControls"/>
    <ds:schemaRef ds:uri="8f05d3e4-0582-485c-9ba6-ab26e7804d1a"/>
    <ds:schemaRef ds:uri="010db65f-8cfd-4e9b-9533-5ed6dadea734"/>
  </ds:schemaRefs>
</ds:datastoreItem>
</file>

<file path=customXml/itemProps3.xml><?xml version="1.0" encoding="utf-8"?>
<ds:datastoreItem xmlns:ds="http://schemas.openxmlformats.org/officeDocument/2006/customXml" ds:itemID="{25C9552D-5654-4B84-B0C8-52154B202E9A}">
  <ds:schemaRefs>
    <ds:schemaRef ds:uri="http://schemas.microsoft.com/sharepoint/v3/contenttype/forms"/>
  </ds:schemaRefs>
</ds:datastoreItem>
</file>

<file path=customXml/itemProps4.xml><?xml version="1.0" encoding="utf-8"?>
<ds:datastoreItem xmlns:ds="http://schemas.openxmlformats.org/officeDocument/2006/customXml" ds:itemID="{18E58A1E-C0EC-482D-A44B-3CFF9DE8601B}">
  <ds:schemaRefs>
    <ds:schemaRef ds:uri="http://schemas.microsoft.com/sharepoint/events"/>
  </ds:schemaRefs>
</ds:datastoreItem>
</file>

<file path=customXml/itemProps5.xml><?xml version="1.0" encoding="utf-8"?>
<ds:datastoreItem xmlns:ds="http://schemas.openxmlformats.org/officeDocument/2006/customXml" ds:itemID="{8BC2515E-31AC-4EA0-BAE6-46D42695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010db65f-8cfd-4e9b-9533-5ed6dadea734"/>
    <ds:schemaRef ds:uri="7f5d684b-2dcc-47b0-b192-333cbf925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779</Characters>
  <Application>Microsoft Office Word</Application>
  <DocSecurity>0</DocSecurity>
  <Lines>178</Lines>
  <Paragraphs>39</Paragraphs>
  <ScaleCrop>false</ScaleCrop>
  <Company>North Lanarkshire Council</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pickenj</dc:creator>
  <cp:keywords/>
  <cp:lastModifiedBy>Lorraine Dornan</cp:lastModifiedBy>
  <cp:revision>2</cp:revision>
  <cp:lastPrinted>2010-11-10T11:23:00Z</cp:lastPrinted>
  <dcterms:created xsi:type="dcterms:W3CDTF">2026-03-04T10:03:00Z</dcterms:created>
  <dcterms:modified xsi:type="dcterms:W3CDTF">2026-03-04T10:03:00Z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0x010100AB4565BB804CC848BD2EF3E87A42FE8B0E0087C9C938CD1A2345B5682BD53438AABA</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2;#Communities|55cbeff6-e885-4956-9e9d-1878483c7ad2</vt:lpwstr>
  </property>
  <property fmtid="{D5CDD505-2E9C-101B-9397-08002B2CF9AE}" pid="6" name="Service1">
    <vt:lpwstr>1;#Enterprise and Communities|c4dcab27-3585-4606-92db-01a112d6829d</vt:lpwstr>
  </property>
  <property fmtid="{D5CDD505-2E9C-101B-9397-08002B2CF9AE}" pid="7" name="RevIMBCS">
    <vt:lpwstr>3;#BCS|819376d4-bc70-4d53-bae7-773a2688b0e5</vt:lpwstr>
  </property>
  <property fmtid="{D5CDD505-2E9C-101B-9397-08002B2CF9AE}" pid="8" name="_dlc_DocIdItemGuid">
    <vt:lpwstr>b41f3e5a-05fe-4f24-bfa6-6e81779438d1</vt:lpwstr>
  </property>
  <property fmtid="{D5CDD505-2E9C-101B-9397-08002B2CF9AE}" pid="9" name="MSIP_Label_3c381991-eab8-4fff-8f2f-4f88109aa1cd_Enabled">
    <vt:lpwstr>true</vt:lpwstr>
  </property>
  <property fmtid="{D5CDD505-2E9C-101B-9397-08002B2CF9AE}" pid="10" name="MSIP_Label_3c381991-eab8-4fff-8f2f-4f88109aa1cd_SetDate">
    <vt:lpwstr>2022-05-04T13:08:44Z</vt:lpwstr>
  </property>
  <property fmtid="{D5CDD505-2E9C-101B-9397-08002B2CF9AE}" pid="11" name="MSIP_Label_3c381991-eab8-4fff-8f2f-4f88109aa1cd_Method">
    <vt:lpwstr>Standard</vt:lpwstr>
  </property>
  <property fmtid="{D5CDD505-2E9C-101B-9397-08002B2CF9AE}" pid="12" name="MSIP_Label_3c381991-eab8-4fff-8f2f-4f88109aa1cd_Name">
    <vt:lpwstr>Official</vt:lpwstr>
  </property>
  <property fmtid="{D5CDD505-2E9C-101B-9397-08002B2CF9AE}" pid="13" name="MSIP_Label_3c381991-eab8-4fff-8f2f-4f88109aa1cd_SiteId">
    <vt:lpwstr>a98f953b-d618-4b43-8a65-0382681bd283</vt:lpwstr>
  </property>
  <property fmtid="{D5CDD505-2E9C-101B-9397-08002B2CF9AE}" pid="14" name="MSIP_Label_3c381991-eab8-4fff-8f2f-4f88109aa1cd_ActionId">
    <vt:lpwstr>0ca3b6c6-bc63-466d-a973-b0399c85940f</vt:lpwstr>
  </property>
  <property fmtid="{D5CDD505-2E9C-101B-9397-08002B2CF9AE}" pid="15" name="MSIP_Label_3c381991-eab8-4fff-8f2f-4f88109aa1cd_ContentBits">
    <vt:lpwstr>0</vt:lpwstr>
  </property>
  <property fmtid="{D5CDD505-2E9C-101B-9397-08002B2CF9AE}" pid="16" name="MediaServiceImageTags">
    <vt:lpwstr/>
  </property>
  <property fmtid="{D5CDD505-2E9C-101B-9397-08002B2CF9AE}" pid="17" name="lcf76f155ced4ddcb4097134ff3c332f">
    <vt:lpwstr/>
  </property>
</Properties>
</file>